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23" w:type="pct"/>
        <w:tblInd w:w="-13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870"/>
        <w:gridCol w:w="4671"/>
        <w:gridCol w:w="4434"/>
        <w:gridCol w:w="8580"/>
        <w:gridCol w:w="8580"/>
      </w:tblGrid>
      <w:tr w:rsidR="00F60DFB" w:rsidTr="00A264B4">
        <w:trPr>
          <w:gridAfter w:val="2"/>
          <w:wAfter w:w="3038" w:type="pct"/>
          <w:trHeight w:val="776"/>
        </w:trPr>
        <w:tc>
          <w:tcPr>
            <w:tcW w:w="19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60DFB" w:rsidRDefault="0053357C" w:rsidP="004924FB">
            <w:pPr>
              <w:pStyle w:val="a5"/>
              <w:widowControl/>
              <w:spacing w:beforeAutospacing="0" w:afterAutospacing="0"/>
              <w:jc w:val="center"/>
            </w:pPr>
            <w:r>
              <w:rPr>
                <w:rFonts w:ascii="黑体" w:eastAsia="黑体" w:hAnsi="黑体" w:cs="黑体" w:hint="eastAsia"/>
                <w:b/>
                <w:color w:val="000000"/>
                <w:sz w:val="32"/>
              </w:rPr>
              <w:t>普通小学白银路分校每周工作安排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202</w:t>
            </w:r>
            <w:r w:rsidR="001355FF">
              <w:rPr>
                <w:rFonts w:ascii="仿宋" w:eastAsia="仿宋" w:hAnsi="仿宋" w:cs="仿宋" w:hint="eastAsia"/>
                <w:color w:val="00000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</w:rPr>
              <w:t>学年第</w:t>
            </w:r>
            <w:r w:rsidR="00BD19E6">
              <w:rPr>
                <w:rFonts w:ascii="仿宋" w:eastAsia="仿宋" w:hAnsi="仿宋" w:cs="仿宋" w:hint="eastAsia"/>
                <w:color w:val="000000"/>
              </w:rPr>
              <w:t>二</w:t>
            </w:r>
            <w:r>
              <w:rPr>
                <w:rFonts w:ascii="仿宋" w:eastAsia="仿宋" w:hAnsi="仿宋" w:cs="仿宋" w:hint="eastAsia"/>
                <w:color w:val="000000"/>
              </w:rPr>
              <w:t>学期</w:t>
            </w:r>
          </w:p>
          <w:p w:rsidR="00F60DFB" w:rsidRDefault="0053357C" w:rsidP="003D5EF8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第</w:t>
            </w:r>
            <w:r w:rsidR="003D5EF8">
              <w:rPr>
                <w:rFonts w:ascii="仿宋" w:eastAsia="仿宋" w:hAnsi="仿宋" w:cs="仿宋" w:hint="eastAsia"/>
                <w:color w:val="00000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周    </w:t>
            </w:r>
            <w:r w:rsidR="00BD19E6">
              <w:rPr>
                <w:rFonts w:ascii="仿宋" w:eastAsia="仿宋" w:hAnsi="仿宋" w:cs="仿宋" w:hint="eastAsia"/>
                <w:color w:val="000000"/>
              </w:rPr>
              <w:t>3</w:t>
            </w:r>
            <w:r>
              <w:rPr>
                <w:rFonts w:ascii="仿宋" w:eastAsia="仿宋" w:hAnsi="仿宋" w:cs="仿宋"/>
                <w:color w:val="000000"/>
              </w:rPr>
              <w:t>月</w:t>
            </w:r>
            <w:r w:rsidR="00570F8C">
              <w:rPr>
                <w:rFonts w:ascii="仿宋" w:eastAsia="仿宋" w:hAnsi="仿宋" w:cs="仿宋" w:hint="eastAsia"/>
                <w:color w:val="000000"/>
              </w:rPr>
              <w:t>30</w:t>
            </w:r>
            <w:r>
              <w:rPr>
                <w:rFonts w:ascii="仿宋" w:eastAsia="仿宋" w:hAnsi="仿宋" w:cs="仿宋"/>
                <w:color w:val="000000"/>
              </w:rPr>
              <w:t>日--</w:t>
            </w:r>
            <w:r w:rsidR="00570F8C">
              <w:rPr>
                <w:rFonts w:ascii="宋体" w:eastAsia="宋体" w:hAnsi="宋体" w:cs="宋体" w:hint="eastAsia"/>
                <w:color w:val="000000"/>
              </w:rPr>
              <w:t>4</w:t>
            </w:r>
            <w:r>
              <w:rPr>
                <w:rFonts w:ascii="仿宋" w:eastAsia="仿宋" w:hAnsi="仿宋" w:cs="仿宋"/>
                <w:color w:val="000000"/>
              </w:rPr>
              <w:t>月</w:t>
            </w:r>
            <w:r w:rsidR="00570F8C">
              <w:rPr>
                <w:rFonts w:ascii="仿宋" w:eastAsia="仿宋" w:hAnsi="仿宋" w:cs="仿宋" w:hint="eastAsia"/>
                <w:color w:val="000000"/>
              </w:rPr>
              <w:t>6</w:t>
            </w:r>
            <w:r>
              <w:rPr>
                <w:rFonts w:ascii="仿宋" w:eastAsia="仿宋" w:hAnsi="仿宋" w:cs="仿宋"/>
                <w:color w:val="000000"/>
              </w:rPr>
              <w:t>日</w:t>
            </w:r>
          </w:p>
        </w:tc>
      </w:tr>
      <w:tr w:rsidR="00F60DFB" w:rsidTr="00A264B4">
        <w:trPr>
          <w:gridAfter w:val="2"/>
          <w:wAfter w:w="3038" w:type="pct"/>
          <w:trHeight w:val="423"/>
        </w:trPr>
        <w:tc>
          <w:tcPr>
            <w:tcW w:w="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60DFB" w:rsidRDefault="0053357C">
            <w:pPr>
              <w:pStyle w:val="a5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日期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60DFB" w:rsidRDefault="0053357C">
            <w:pPr>
              <w:pStyle w:val="a5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行政工作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60DFB" w:rsidRDefault="0053357C">
            <w:pPr>
              <w:pStyle w:val="a5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教研活动</w:t>
            </w:r>
          </w:p>
        </w:tc>
      </w:tr>
      <w:tr w:rsidR="00C803F3" w:rsidTr="000169A4">
        <w:trPr>
          <w:gridAfter w:val="2"/>
          <w:wAfter w:w="3038" w:type="pct"/>
          <w:trHeight w:val="202"/>
        </w:trPr>
        <w:tc>
          <w:tcPr>
            <w:tcW w:w="1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CD6763">
            <w:pPr>
              <w:pStyle w:val="a5"/>
              <w:spacing w:beforeAutospacing="0" w:afterAutospacing="0"/>
              <w:jc w:val="center"/>
            </w:pPr>
            <w:r>
              <w:rPr>
                <w:rFonts w:ascii="仿宋" w:eastAsia="仿宋" w:hAnsi="仿宋" w:hint="eastAsia"/>
              </w:rPr>
              <w:t>3/30</w:t>
            </w:r>
          </w:p>
          <w:p w:rsidR="00C803F3" w:rsidRDefault="00C803F3" w:rsidP="00CD6763">
            <w:pPr>
              <w:pStyle w:val="a5"/>
              <w:spacing w:beforeAutospacing="0" w:afterAutospacing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（周一）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71CC3">
            <w:pPr>
              <w:pStyle w:val="a5"/>
              <w:spacing w:beforeAutospacing="0" w:afterAutospacing="0"/>
            </w:pPr>
            <w:r>
              <w:rPr>
                <w:rFonts w:ascii="仿宋" w:eastAsia="仿宋" w:hAnsi="仿宋" w:hint="eastAsia"/>
              </w:rPr>
              <w:t>上午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C62BDB">
            <w:r>
              <w:rPr>
                <w:rFonts w:ascii="仿宋" w:eastAsia="仿宋" w:hAnsi="仿宋" w:cs="仿宋"/>
                <w:color w:val="222222"/>
                <w:sz w:val="24"/>
              </w:rPr>
              <w:t>8:30电脑设备“奇安信天擎”杀毒软件安装运行情况抽查【学校事务部】</w:t>
            </w:r>
          </w:p>
          <w:p w:rsidR="00C803F3" w:rsidRDefault="00C803F3" w:rsidP="00C62BDB">
            <w:r>
              <w:rPr>
                <w:rFonts w:ascii="仿宋" w:eastAsia="仿宋" w:hAnsi="仿宋" w:cs="仿宋"/>
                <w:color w:val="222222"/>
                <w:sz w:val="24"/>
              </w:rPr>
              <w:t>9:00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数智赋能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体育活动研讨（大会议室）【校长室】</w:t>
            </w:r>
          </w:p>
          <w:p w:rsidR="00C803F3" w:rsidRDefault="00C803F3" w:rsidP="00C62BDB">
            <w:r>
              <w:rPr>
                <w:rFonts w:ascii="仿宋" w:eastAsia="仿宋" w:hAnsi="仿宋" w:cs="仿宋"/>
                <w:color w:val="222222"/>
                <w:sz w:val="24"/>
              </w:rPr>
              <w:t>10:00班会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课专家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指导（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银聚工作室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）【学生发展部】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Pr="00EE75BB" w:rsidRDefault="00C803F3" w:rsidP="00395660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C803F3" w:rsidTr="000169A4">
        <w:trPr>
          <w:gridAfter w:val="2"/>
          <w:wAfter w:w="3038" w:type="pct"/>
          <w:trHeight w:val="202"/>
        </w:trPr>
        <w:tc>
          <w:tcPr>
            <w:tcW w:w="196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E4246">
            <w:pPr>
              <w:pStyle w:val="a5"/>
              <w:spacing w:beforeAutospacing="0" w:afterAutospacing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71CC3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下午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C62BDB">
            <w:pPr>
              <w:jc w:val="left"/>
            </w:pPr>
            <w:r>
              <w:rPr>
                <w:rFonts w:ascii="仿宋" w:eastAsia="仿宋" w:hAnsi="仿宋" w:cs="仿宋"/>
                <w:color w:val="222222"/>
                <w:sz w:val="24"/>
              </w:rPr>
              <w:t>12:20嘉定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宏泰园实践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活动（四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5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）【学生发展部】</w:t>
            </w:r>
          </w:p>
          <w:p w:rsidR="00C803F3" w:rsidRDefault="00C803F3" w:rsidP="00C62BDB">
            <w:pPr>
              <w:jc w:val="left"/>
            </w:pPr>
            <w:r>
              <w:rPr>
                <w:rFonts w:ascii="仿宋" w:eastAsia="仿宋" w:hAnsi="仿宋" w:cs="仿宋"/>
                <w:color w:val="222222"/>
                <w:sz w:val="24"/>
              </w:rPr>
              <w:t>13:00见习教师规范化培训（三楼大会议室）【教学研究部】</w:t>
            </w:r>
          </w:p>
          <w:p w:rsidR="00C803F3" w:rsidRDefault="00C803F3" w:rsidP="00C62BDB">
            <w:pPr>
              <w:jc w:val="left"/>
            </w:pPr>
            <w:r>
              <w:rPr>
                <w:rFonts w:ascii="仿宋" w:eastAsia="仿宋" w:hAnsi="仿宋" w:cs="仿宋"/>
                <w:color w:val="222222"/>
                <w:sz w:val="24"/>
              </w:rPr>
              <w:t>13:10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二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年级班主任会议（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银聚工作室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）【学生发展部】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Pr="00EE75BB" w:rsidRDefault="00C803F3" w:rsidP="00395660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C803F3" w:rsidTr="000169A4">
        <w:trPr>
          <w:gridAfter w:val="2"/>
          <w:wAfter w:w="3038" w:type="pct"/>
          <w:trHeight w:val="202"/>
        </w:trPr>
        <w:tc>
          <w:tcPr>
            <w:tcW w:w="1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E4246">
            <w:pPr>
              <w:pStyle w:val="a5"/>
              <w:spacing w:beforeAutospacing="0" w:afterAutospacing="0"/>
              <w:jc w:val="center"/>
            </w:pPr>
            <w:r>
              <w:rPr>
                <w:rFonts w:ascii="仿宋" w:eastAsia="仿宋" w:hAnsi="仿宋" w:hint="eastAsia"/>
              </w:rPr>
              <w:t>3/31</w:t>
            </w:r>
          </w:p>
          <w:p w:rsidR="00C803F3" w:rsidRDefault="00C803F3" w:rsidP="003E4246">
            <w:pPr>
              <w:pStyle w:val="a5"/>
              <w:spacing w:beforeAutospacing="0" w:afterAutospacing="0"/>
              <w:jc w:val="center"/>
            </w:pPr>
            <w:r>
              <w:rPr>
                <w:rFonts w:ascii="仿宋" w:eastAsia="仿宋" w:hAnsi="仿宋" w:hint="eastAsia"/>
              </w:rPr>
              <w:t>（周二）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A264B4">
            <w:pPr>
              <w:pStyle w:val="a5"/>
              <w:spacing w:beforeAutospacing="0" w:afterAutospacing="0"/>
            </w:pPr>
            <w:r>
              <w:rPr>
                <w:rFonts w:ascii="仿宋" w:eastAsia="仿宋" w:hAnsi="仿宋" w:hint="eastAsia"/>
              </w:rPr>
              <w:t>上午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C62BDB"/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95660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C803F3" w:rsidTr="000169A4">
        <w:trPr>
          <w:gridAfter w:val="2"/>
          <w:wAfter w:w="3038" w:type="pct"/>
          <w:trHeight w:val="284"/>
        </w:trPr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95660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95660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下午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C62BDB">
            <w:r>
              <w:rPr>
                <w:rFonts w:ascii="仿宋" w:eastAsia="仿宋" w:hAnsi="仿宋" w:cs="仿宋"/>
                <w:color w:val="222222"/>
                <w:sz w:val="24"/>
              </w:rPr>
              <w:t>12:10-16:00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一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年级行规展示彩排（小剧场）【学生发展部】</w:t>
            </w:r>
          </w:p>
          <w:p w:rsidR="00C803F3" w:rsidRDefault="00C803F3" w:rsidP="00C62BDB">
            <w:r>
              <w:rPr>
                <w:rFonts w:ascii="仿宋" w:eastAsia="仿宋" w:hAnsi="仿宋" w:cs="仿宋"/>
                <w:color w:val="222222"/>
                <w:sz w:val="24"/>
              </w:rPr>
              <w:t>12:15 2024、2025年区级青年课题负责人会议（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银聚工作室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）【学校发展部、科研室】</w:t>
            </w:r>
          </w:p>
          <w:p w:rsidR="00C803F3" w:rsidRDefault="00C803F3" w:rsidP="00C62BDB">
            <w:r>
              <w:rPr>
                <w:rFonts w:ascii="仿宋" w:eastAsia="仿宋" w:hAnsi="仿宋" w:cs="仿宋"/>
                <w:color w:val="222222"/>
                <w:sz w:val="24"/>
              </w:rPr>
              <w:t>14:00-15:20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三3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动感小厨房（食堂）【学生发展部】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95660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C803F3" w:rsidTr="000169A4">
        <w:trPr>
          <w:gridAfter w:val="2"/>
          <w:wAfter w:w="3038" w:type="pct"/>
          <w:trHeight w:val="380"/>
        </w:trPr>
        <w:tc>
          <w:tcPr>
            <w:tcW w:w="196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95660">
            <w:pPr>
              <w:pStyle w:val="a5"/>
              <w:spacing w:beforeAutospacing="0" w:afterAutospacing="0"/>
              <w:jc w:val="center"/>
            </w:pPr>
            <w:r>
              <w:rPr>
                <w:rFonts w:ascii="仿宋" w:eastAsia="仿宋" w:hAnsi="仿宋" w:hint="eastAsia"/>
              </w:rPr>
              <w:t>4/1</w:t>
            </w:r>
          </w:p>
          <w:p w:rsidR="00C803F3" w:rsidRDefault="00C803F3" w:rsidP="00395660">
            <w:pPr>
              <w:pStyle w:val="a5"/>
              <w:spacing w:beforeAutospacing="0" w:afterAutospacing="0"/>
              <w:jc w:val="center"/>
            </w:pPr>
            <w:r>
              <w:rPr>
                <w:rFonts w:ascii="仿宋" w:eastAsia="仿宋" w:hAnsi="仿宋" w:hint="eastAsia"/>
              </w:rPr>
              <w:t>（周三）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95660">
            <w:pPr>
              <w:pStyle w:val="a5"/>
              <w:spacing w:beforeAutospacing="0" w:afterAutospacing="0"/>
            </w:pPr>
            <w:r>
              <w:rPr>
                <w:rFonts w:ascii="仿宋" w:eastAsia="仿宋" w:hAnsi="仿宋" w:hint="eastAsia"/>
              </w:rPr>
              <w:t>上午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C62BDB">
            <w:r>
              <w:rPr>
                <w:rFonts w:ascii="仿宋" w:eastAsia="仿宋" w:hAnsi="仿宋" w:cs="仿宋"/>
                <w:color w:val="222222"/>
                <w:sz w:val="24"/>
              </w:rPr>
              <w:t>8:20-10:50“适宜杯”音乐学科决赛（旋律空间）（音乐组参与）【副校长室】</w:t>
            </w:r>
          </w:p>
          <w:p w:rsidR="00C803F3" w:rsidRDefault="00C803F3" w:rsidP="00C62BDB">
            <w:r>
              <w:rPr>
                <w:rFonts w:ascii="仿宋" w:eastAsia="仿宋" w:hAnsi="仿宋" w:cs="仿宋"/>
                <w:color w:val="222222"/>
                <w:sz w:val="24"/>
              </w:rPr>
              <w:t>8:20-11:40“适宜杯”道德与法治学科决赛（学习空间）（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道法空课教师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观摩）【副校长室】</w:t>
            </w:r>
          </w:p>
          <w:p w:rsidR="00C803F3" w:rsidRDefault="00C803F3" w:rsidP="00C62BDB">
            <w:r>
              <w:rPr>
                <w:rFonts w:ascii="仿宋" w:eastAsia="仿宋" w:hAnsi="仿宋" w:cs="仿宋"/>
                <w:color w:val="222222"/>
                <w:sz w:val="24"/>
              </w:rPr>
              <w:t>10:15-10:50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一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年级行规展示彩排（小剧场）【学生发展部】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95660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C803F3" w:rsidTr="000169A4">
        <w:trPr>
          <w:gridAfter w:val="2"/>
          <w:wAfter w:w="3038" w:type="pct"/>
          <w:trHeight w:val="336"/>
        </w:trPr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95660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95660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hint="eastAsia"/>
              </w:rPr>
              <w:t>下午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C62BDB">
            <w:r>
              <w:rPr>
                <w:rFonts w:ascii="仿宋" w:eastAsia="仿宋" w:hAnsi="仿宋" w:cs="仿宋"/>
                <w:color w:val="222222"/>
                <w:sz w:val="24"/>
              </w:rPr>
              <w:t>14:00后勤部门负责人会议（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银聚工作室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）【学校事务部】</w:t>
            </w:r>
          </w:p>
          <w:p w:rsidR="00C803F3" w:rsidRDefault="00C803F3" w:rsidP="00C62BDB">
            <w:r>
              <w:rPr>
                <w:rFonts w:ascii="仿宋" w:eastAsia="仿宋" w:hAnsi="仿宋" w:cs="仿宋"/>
                <w:color w:val="222222"/>
                <w:sz w:val="24"/>
              </w:rPr>
              <w:t>15:30-16:00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一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年级行规展示彩排（小剧场）【学生发展部】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95660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C803F3" w:rsidTr="000169A4">
        <w:trPr>
          <w:gridAfter w:val="2"/>
          <w:wAfter w:w="3038" w:type="pct"/>
          <w:trHeight w:val="367"/>
        </w:trPr>
        <w:tc>
          <w:tcPr>
            <w:tcW w:w="196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95660">
            <w:pPr>
              <w:pStyle w:val="a5"/>
              <w:spacing w:beforeAutospacing="0" w:afterAutospacing="0"/>
              <w:jc w:val="center"/>
            </w:pPr>
            <w:r>
              <w:rPr>
                <w:rFonts w:ascii="仿宋" w:eastAsia="仿宋" w:hAnsi="仿宋" w:hint="eastAsia"/>
              </w:rPr>
              <w:t>4/2</w:t>
            </w:r>
          </w:p>
          <w:p w:rsidR="00C803F3" w:rsidRDefault="00C803F3" w:rsidP="00395660">
            <w:pPr>
              <w:pStyle w:val="a5"/>
              <w:spacing w:beforeAutospacing="0" w:afterAutospacing="0"/>
              <w:jc w:val="center"/>
            </w:pPr>
            <w:r>
              <w:rPr>
                <w:rFonts w:ascii="仿宋" w:eastAsia="仿宋" w:hAnsi="仿宋" w:hint="eastAsia"/>
              </w:rPr>
              <w:t>（周四）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95660">
            <w:pPr>
              <w:pStyle w:val="a5"/>
              <w:spacing w:beforeAutospacing="0" w:afterAutospacing="0"/>
            </w:pPr>
            <w:r>
              <w:rPr>
                <w:rFonts w:ascii="仿宋" w:eastAsia="仿宋" w:hAnsi="仿宋" w:hint="eastAsia"/>
              </w:rPr>
              <w:t>上午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C62BDB">
            <w:r>
              <w:rPr>
                <w:rFonts w:ascii="仿宋" w:eastAsia="仿宋" w:hAnsi="仿宋" w:cs="仿宋"/>
                <w:color w:val="222222"/>
                <w:sz w:val="24"/>
              </w:rPr>
              <w:t>8: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20家委驻校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办公（一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7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）【学生发展部】</w:t>
            </w:r>
          </w:p>
          <w:p w:rsidR="00C803F3" w:rsidRDefault="00C803F3" w:rsidP="00C62BDB">
            <w:r>
              <w:rPr>
                <w:rFonts w:ascii="仿宋" w:eastAsia="仿宋" w:hAnsi="仿宋" w:cs="仿宋"/>
                <w:color w:val="222222"/>
                <w:sz w:val="24"/>
              </w:rPr>
              <w:t>9:05-9:40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一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年级行规展示彩排（小剧场）【学生发展部】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95660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C803F3" w:rsidTr="000169A4">
        <w:trPr>
          <w:gridAfter w:val="2"/>
          <w:wAfter w:w="3038" w:type="pct"/>
          <w:trHeight w:val="349"/>
        </w:trPr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95660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95660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下午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C62BDB">
            <w:r>
              <w:rPr>
                <w:rFonts w:ascii="仿宋" w:eastAsia="仿宋" w:hAnsi="仿宋" w:cs="仿宋"/>
                <w:color w:val="222222"/>
                <w:sz w:val="24"/>
              </w:rPr>
              <w:t>13:00韩乘乘小学语文名师工作室（学习空间）【副校长室】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95660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C803F3" w:rsidTr="000169A4">
        <w:trPr>
          <w:gridAfter w:val="2"/>
          <w:wAfter w:w="3038" w:type="pct"/>
          <w:trHeight w:val="182"/>
        </w:trPr>
        <w:tc>
          <w:tcPr>
            <w:tcW w:w="196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95660">
            <w:pPr>
              <w:pStyle w:val="a5"/>
              <w:spacing w:beforeAutospacing="0" w:afterAutospacing="0"/>
              <w:jc w:val="center"/>
            </w:pPr>
            <w:r>
              <w:rPr>
                <w:rFonts w:ascii="仿宋" w:eastAsia="仿宋" w:hAnsi="仿宋" w:hint="eastAsia"/>
              </w:rPr>
              <w:lastRenderedPageBreak/>
              <w:t>4/3</w:t>
            </w:r>
          </w:p>
          <w:p w:rsidR="00C803F3" w:rsidRDefault="00C803F3" w:rsidP="00395660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</w:rPr>
              <w:t>（周五）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95660">
            <w:pPr>
              <w:pStyle w:val="a5"/>
              <w:spacing w:beforeAutospacing="0" w:afterAutospacing="0"/>
            </w:pPr>
            <w:r>
              <w:rPr>
                <w:rFonts w:ascii="仿宋" w:eastAsia="仿宋" w:hAnsi="仿宋" w:hint="eastAsia"/>
              </w:rPr>
              <w:t>上午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C62BDB">
            <w:r>
              <w:rPr>
                <w:rFonts w:ascii="仿宋" w:eastAsia="仿宋" w:hAnsi="仿宋" w:cs="仿宋"/>
                <w:color w:val="222222"/>
                <w:sz w:val="24"/>
              </w:rPr>
              <w:t>8:20-11:40“适宜杯”体育学科决赛（篮球馆）（体育教师观摩）【教学研究部】</w:t>
            </w:r>
          </w:p>
          <w:p w:rsidR="00C803F3" w:rsidRDefault="00C803F3" w:rsidP="00C62BDB">
            <w:r>
              <w:rPr>
                <w:rFonts w:ascii="仿宋" w:eastAsia="仿宋" w:hAnsi="仿宋" w:cs="仿宋"/>
                <w:color w:val="222222"/>
                <w:sz w:val="24"/>
              </w:rPr>
              <w:t>10:15校务会（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银聚工作室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）【校长室】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95660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C803F3" w:rsidTr="000169A4">
        <w:trPr>
          <w:gridAfter w:val="2"/>
          <w:wAfter w:w="3038" w:type="pct"/>
          <w:trHeight w:val="264"/>
        </w:trPr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95660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95660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下午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C62BDB">
            <w:r>
              <w:rPr>
                <w:rFonts w:ascii="仿宋" w:eastAsia="仿宋" w:hAnsi="仿宋" w:cs="仿宋"/>
                <w:color w:val="222222"/>
                <w:sz w:val="24"/>
              </w:rPr>
              <w:t>13:00校园安全检查</w:t>
            </w:r>
          </w:p>
          <w:p w:rsidR="00C803F3" w:rsidRDefault="00C803F3" w:rsidP="00C62BDB">
            <w:r>
              <w:rPr>
                <w:rFonts w:ascii="仿宋" w:eastAsia="仿宋" w:hAnsi="仿宋" w:cs="仿宋"/>
                <w:color w:val="222222"/>
                <w:sz w:val="24"/>
              </w:rPr>
              <w:t>13:05-13:40“适宜杯”体育学科决赛（篮球馆）（体育教师观摩）【教学研究部】</w:t>
            </w:r>
          </w:p>
          <w:p w:rsidR="00C803F3" w:rsidRDefault="00C803F3" w:rsidP="00C62BDB">
            <w:r>
              <w:rPr>
                <w:rFonts w:ascii="仿宋" w:eastAsia="仿宋" w:hAnsi="仿宋" w:cs="仿宋"/>
                <w:color w:val="222222"/>
                <w:sz w:val="24"/>
              </w:rPr>
              <w:t>13:20清明祭扫活动（党员代表、入党积极分子、队员代表）（嘉定烈士陵园）【党支部】</w:t>
            </w:r>
          </w:p>
          <w:p w:rsidR="00C803F3" w:rsidRDefault="00C803F3" w:rsidP="00C62BDB">
            <w:r>
              <w:rPr>
                <w:rFonts w:ascii="仿宋" w:eastAsia="仿宋" w:hAnsi="仿宋" w:cs="仿宋"/>
                <w:color w:val="222222"/>
                <w:sz w:val="24"/>
              </w:rPr>
              <w:t>15:20健康讲座（小剧场）【工会】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95660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C803F3" w:rsidTr="00EA7DCE">
        <w:trPr>
          <w:gridAfter w:val="2"/>
          <w:wAfter w:w="3038" w:type="pct"/>
          <w:trHeight w:val="264"/>
        </w:trPr>
        <w:tc>
          <w:tcPr>
            <w:tcW w:w="196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570F8C">
            <w:pPr>
              <w:pStyle w:val="a5"/>
              <w:spacing w:beforeAutospacing="0" w:afterAutospacing="0"/>
              <w:jc w:val="center"/>
            </w:pPr>
            <w:r>
              <w:rPr>
                <w:rFonts w:ascii="仿宋" w:eastAsia="仿宋" w:hAnsi="仿宋" w:hint="eastAsia"/>
              </w:rPr>
              <w:t>4/4-4/6</w:t>
            </w:r>
          </w:p>
          <w:p w:rsidR="00C803F3" w:rsidRDefault="00C803F3" w:rsidP="00570F8C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</w:rPr>
              <w:t>（周六、日、一）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F90314">
            <w:pPr>
              <w:pStyle w:val="a5"/>
              <w:spacing w:beforeAutospacing="0" w:afterAutospacing="0"/>
            </w:pPr>
            <w:r>
              <w:rPr>
                <w:rFonts w:ascii="仿宋" w:eastAsia="仿宋" w:hAnsi="仿宋" w:hint="eastAsia"/>
              </w:rPr>
              <w:t>上午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803F3" w:rsidRDefault="00C803F3" w:rsidP="00C62BDB">
            <w:r>
              <w:rPr>
                <w:rFonts w:ascii="仿宋" w:eastAsia="仿宋" w:hAnsi="仿宋" w:cs="仿宋"/>
                <w:color w:val="222222"/>
                <w:sz w:val="24"/>
              </w:rPr>
              <w:t>清明放假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95660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C803F3" w:rsidTr="00EA7DCE">
        <w:trPr>
          <w:gridAfter w:val="2"/>
          <w:wAfter w:w="3038" w:type="pct"/>
          <w:trHeight w:val="264"/>
        </w:trPr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95660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F90314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下午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803F3" w:rsidRDefault="00C803F3" w:rsidP="00C62BDB">
            <w:r>
              <w:rPr>
                <w:rFonts w:ascii="仿宋" w:eastAsia="仿宋" w:hAnsi="仿宋" w:cs="仿宋"/>
                <w:color w:val="222222"/>
                <w:sz w:val="24"/>
              </w:rPr>
              <w:t>清明放假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803F3" w:rsidRDefault="00C803F3" w:rsidP="00395660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570F8C" w:rsidTr="002135EC">
        <w:trPr>
          <w:trHeight w:val="580"/>
        </w:trPr>
        <w:tc>
          <w:tcPr>
            <w:tcW w:w="19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0F8C" w:rsidRDefault="00570F8C" w:rsidP="00395660">
            <w:pPr>
              <w:jc w:val="left"/>
              <w:rPr>
                <w:rFonts w:ascii="仿宋" w:eastAsia="仿宋" w:hAnsi="仿宋" w:cs="仿宋"/>
                <w:color w:val="222222"/>
                <w:sz w:val="24"/>
              </w:rPr>
            </w:pPr>
            <w:r>
              <w:rPr>
                <w:rFonts w:ascii="仿宋" w:eastAsia="仿宋" w:hAnsi="仿宋" w:cs="仿宋"/>
                <w:color w:val="222222"/>
                <w:sz w:val="24"/>
              </w:rPr>
              <w:t>备注：</w:t>
            </w:r>
          </w:p>
          <w:p w:rsidR="00C803F3" w:rsidRDefault="00C803F3" w:rsidP="00C803F3">
            <w:pPr>
              <w:jc w:val="left"/>
            </w:pPr>
            <w:r>
              <w:rPr>
                <w:rFonts w:ascii="仿宋" w:eastAsia="仿宋" w:hAnsi="仿宋" w:cs="仿宋"/>
                <w:color w:val="222222"/>
                <w:sz w:val="24"/>
              </w:rPr>
              <w:t>1.教育主题：缅怀先烈，常怀感恩（值日中队：四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2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）</w:t>
            </w:r>
          </w:p>
          <w:p w:rsidR="00C803F3" w:rsidRDefault="00C803F3" w:rsidP="00C803F3">
            <w:pPr>
              <w:jc w:val="left"/>
            </w:pPr>
            <w:r>
              <w:rPr>
                <w:rFonts w:ascii="仿宋" w:eastAsia="仿宋" w:hAnsi="仿宋" w:cs="仿宋"/>
                <w:color w:val="222222"/>
                <w:sz w:val="24"/>
              </w:rPr>
              <w:t>2.本周考核点：</w:t>
            </w:r>
          </w:p>
          <w:p w:rsidR="00C803F3" w:rsidRDefault="00C803F3" w:rsidP="00C803F3">
            <w:pPr>
              <w:jc w:val="left"/>
            </w:pPr>
            <w:r>
              <w:rPr>
                <w:rFonts w:ascii="仿宋" w:eastAsia="仿宋" w:hAnsi="仿宋" w:cs="仿宋"/>
                <w:color w:val="222222"/>
                <w:sz w:val="24"/>
              </w:rPr>
              <w:t>（1）师德：关心爱护学生，严慈相济</w:t>
            </w:r>
          </w:p>
          <w:p w:rsidR="00C803F3" w:rsidRDefault="00C803F3" w:rsidP="00C803F3">
            <w:pPr>
              <w:jc w:val="left"/>
            </w:pPr>
            <w:r>
              <w:rPr>
                <w:rFonts w:ascii="仿宋" w:eastAsia="仿宋" w:hAnsi="仿宋" w:cs="仿宋"/>
                <w:color w:val="222222"/>
                <w:sz w:val="24"/>
              </w:rPr>
              <w:t>（2）德育：午餐管理，及时到岗</w:t>
            </w:r>
          </w:p>
          <w:p w:rsidR="00C803F3" w:rsidRDefault="00C803F3" w:rsidP="00C803F3">
            <w:pPr>
              <w:jc w:val="left"/>
            </w:pPr>
            <w:r>
              <w:rPr>
                <w:rFonts w:ascii="仿宋" w:eastAsia="仿宋" w:hAnsi="仿宋" w:cs="仿宋"/>
                <w:color w:val="222222"/>
                <w:sz w:val="24"/>
              </w:rPr>
              <w:t>（3）教学：作业记录本、主题活动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课开展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情况</w:t>
            </w:r>
          </w:p>
          <w:p w:rsidR="00C803F3" w:rsidRDefault="00C803F3" w:rsidP="00C803F3">
            <w:pPr>
              <w:jc w:val="left"/>
            </w:pPr>
            <w:r>
              <w:rPr>
                <w:rFonts w:ascii="仿宋" w:eastAsia="仿宋" w:hAnsi="仿宋" w:cs="仿宋"/>
                <w:color w:val="222222"/>
                <w:sz w:val="24"/>
              </w:rPr>
              <w:t>（4）卫生：教室卫生、专用教室卫生、教师办公室卫生</w:t>
            </w:r>
          </w:p>
          <w:p w:rsidR="00C803F3" w:rsidRDefault="00C803F3" w:rsidP="00C803F3">
            <w:pPr>
              <w:jc w:val="left"/>
            </w:pPr>
            <w:r>
              <w:rPr>
                <w:rFonts w:ascii="仿宋" w:eastAsia="仿宋" w:hAnsi="仿宋" w:cs="仿宋"/>
                <w:color w:val="222222"/>
                <w:sz w:val="24"/>
              </w:rPr>
              <w:t>（5）安全：无校园安全事故</w:t>
            </w:r>
          </w:p>
          <w:p w:rsidR="00570F8C" w:rsidRPr="007B449A" w:rsidRDefault="00C803F3" w:rsidP="00C803F3">
            <w:pPr>
              <w:adjustRightInd w:val="0"/>
              <w:snapToGrid w:val="0"/>
              <w:spacing w:line="192" w:lineRule="auto"/>
            </w:pPr>
            <w:bookmarkStart w:id="0" w:name="_GoBack"/>
            <w:bookmarkEnd w:id="0"/>
            <w:r>
              <w:rPr>
                <w:rFonts w:ascii="仿宋" w:eastAsia="仿宋" w:hAnsi="仿宋" w:cs="仿宋"/>
                <w:color w:val="222222"/>
                <w:sz w:val="24"/>
              </w:rPr>
              <w:t>3.3月28日（周六）周三主题社团线上选课</w:t>
            </w:r>
          </w:p>
        </w:tc>
        <w:tc>
          <w:tcPr>
            <w:tcW w:w="1519" w:type="pct"/>
          </w:tcPr>
          <w:p w:rsidR="00570F8C" w:rsidRDefault="00570F8C" w:rsidP="00395660">
            <w:pPr>
              <w:widowControl/>
              <w:jc w:val="left"/>
            </w:pPr>
          </w:p>
        </w:tc>
        <w:tc>
          <w:tcPr>
            <w:tcW w:w="1519" w:type="pct"/>
          </w:tcPr>
          <w:p w:rsidR="00570F8C" w:rsidRDefault="00570F8C" w:rsidP="00395660">
            <w:r>
              <w:rPr>
                <w:rFonts w:ascii="仿宋" w:eastAsia="仿宋" w:hAnsi="仿宋" w:cs="仿宋"/>
                <w:color w:val="222222"/>
                <w:sz w:val="24"/>
              </w:rPr>
              <w:t>15:00区级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一般课题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中期汇报（课题负责人：施尘侠）（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腾讯会议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800-458-014）【学生发展部 、学校发展部&amp;科研室】</w:t>
            </w:r>
          </w:p>
        </w:tc>
      </w:tr>
    </w:tbl>
    <w:p w:rsidR="00A23041" w:rsidRDefault="00A23041" w:rsidP="00045BB5"/>
    <w:sectPr w:rsidR="00A23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322" w:rsidRDefault="00BD5322" w:rsidP="002A236D">
      <w:r>
        <w:separator/>
      </w:r>
    </w:p>
  </w:endnote>
  <w:endnote w:type="continuationSeparator" w:id="0">
    <w:p w:rsidR="00BD5322" w:rsidRDefault="00BD5322" w:rsidP="002A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322" w:rsidRDefault="00BD5322" w:rsidP="002A236D">
      <w:r>
        <w:separator/>
      </w:r>
    </w:p>
  </w:footnote>
  <w:footnote w:type="continuationSeparator" w:id="0">
    <w:p w:rsidR="00BD5322" w:rsidRDefault="00BD5322" w:rsidP="002A2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ZGJmODA5NmYwODE1NDlhZjhhN2YwZjUxYzJiMzMifQ=="/>
  </w:docVars>
  <w:rsids>
    <w:rsidRoot w:val="706C0A0B"/>
    <w:rsid w:val="706C0A0B"/>
    <w:rsid w:val="BB7F15D9"/>
    <w:rsid w:val="F5FB935E"/>
    <w:rsid w:val="FA5D7BC2"/>
    <w:rsid w:val="FE37CEB4"/>
    <w:rsid w:val="00011B80"/>
    <w:rsid w:val="0001345B"/>
    <w:rsid w:val="00033A76"/>
    <w:rsid w:val="00045BB5"/>
    <w:rsid w:val="00060EB1"/>
    <w:rsid w:val="000739F4"/>
    <w:rsid w:val="00080850"/>
    <w:rsid w:val="00090BBA"/>
    <w:rsid w:val="00090C2A"/>
    <w:rsid w:val="00090F34"/>
    <w:rsid w:val="000933CF"/>
    <w:rsid w:val="000A67EA"/>
    <w:rsid w:val="000B1EE9"/>
    <w:rsid w:val="000C61ED"/>
    <w:rsid w:val="000C6E55"/>
    <w:rsid w:val="00106752"/>
    <w:rsid w:val="001165B1"/>
    <w:rsid w:val="001355FF"/>
    <w:rsid w:val="00143350"/>
    <w:rsid w:val="00143DDC"/>
    <w:rsid w:val="0014549C"/>
    <w:rsid w:val="0016000E"/>
    <w:rsid w:val="00160C2D"/>
    <w:rsid w:val="001757B2"/>
    <w:rsid w:val="00184E6C"/>
    <w:rsid w:val="001A21E0"/>
    <w:rsid w:val="001A6BCF"/>
    <w:rsid w:val="001B0CC0"/>
    <w:rsid w:val="001B36FC"/>
    <w:rsid w:val="001B6454"/>
    <w:rsid w:val="001E2C88"/>
    <w:rsid w:val="001F1A71"/>
    <w:rsid w:val="001F2E70"/>
    <w:rsid w:val="001F474F"/>
    <w:rsid w:val="002021CD"/>
    <w:rsid w:val="00210653"/>
    <w:rsid w:val="002135EC"/>
    <w:rsid w:val="0022707D"/>
    <w:rsid w:val="0024418C"/>
    <w:rsid w:val="002474E0"/>
    <w:rsid w:val="0025208B"/>
    <w:rsid w:val="00254255"/>
    <w:rsid w:val="00264F55"/>
    <w:rsid w:val="002660CF"/>
    <w:rsid w:val="002702A3"/>
    <w:rsid w:val="0027762A"/>
    <w:rsid w:val="00277F82"/>
    <w:rsid w:val="0028555B"/>
    <w:rsid w:val="002A236D"/>
    <w:rsid w:val="002C5458"/>
    <w:rsid w:val="002E2195"/>
    <w:rsid w:val="002E619F"/>
    <w:rsid w:val="002F1BDD"/>
    <w:rsid w:val="0030485E"/>
    <w:rsid w:val="00326E71"/>
    <w:rsid w:val="00331D94"/>
    <w:rsid w:val="003377D5"/>
    <w:rsid w:val="00344922"/>
    <w:rsid w:val="00363E60"/>
    <w:rsid w:val="00367D5C"/>
    <w:rsid w:val="0037555C"/>
    <w:rsid w:val="00387B82"/>
    <w:rsid w:val="0039404F"/>
    <w:rsid w:val="00395660"/>
    <w:rsid w:val="003D5EF8"/>
    <w:rsid w:val="003E2D78"/>
    <w:rsid w:val="003E52A1"/>
    <w:rsid w:val="003E5FF5"/>
    <w:rsid w:val="003F1595"/>
    <w:rsid w:val="003F1F6B"/>
    <w:rsid w:val="00400D1C"/>
    <w:rsid w:val="00423092"/>
    <w:rsid w:val="004503A3"/>
    <w:rsid w:val="00474568"/>
    <w:rsid w:val="004924FB"/>
    <w:rsid w:val="004950C1"/>
    <w:rsid w:val="004C540C"/>
    <w:rsid w:val="004D66BD"/>
    <w:rsid w:val="004E66A4"/>
    <w:rsid w:val="00513F26"/>
    <w:rsid w:val="005329D3"/>
    <w:rsid w:val="0053357C"/>
    <w:rsid w:val="00537064"/>
    <w:rsid w:val="005560A1"/>
    <w:rsid w:val="00564A95"/>
    <w:rsid w:val="00570F8C"/>
    <w:rsid w:val="0057646D"/>
    <w:rsid w:val="00582FA3"/>
    <w:rsid w:val="00584969"/>
    <w:rsid w:val="005911FD"/>
    <w:rsid w:val="005B2BD7"/>
    <w:rsid w:val="005B4304"/>
    <w:rsid w:val="005D2F18"/>
    <w:rsid w:val="005D51A8"/>
    <w:rsid w:val="006204B8"/>
    <w:rsid w:val="006445F4"/>
    <w:rsid w:val="0065713D"/>
    <w:rsid w:val="006748C0"/>
    <w:rsid w:val="0068503F"/>
    <w:rsid w:val="0069083A"/>
    <w:rsid w:val="0069785F"/>
    <w:rsid w:val="006A7201"/>
    <w:rsid w:val="006C7793"/>
    <w:rsid w:val="006E549B"/>
    <w:rsid w:val="006F11E1"/>
    <w:rsid w:val="00725209"/>
    <w:rsid w:val="0075175C"/>
    <w:rsid w:val="00766A0F"/>
    <w:rsid w:val="00767264"/>
    <w:rsid w:val="007A09E2"/>
    <w:rsid w:val="007B09CA"/>
    <w:rsid w:val="007B449A"/>
    <w:rsid w:val="007C3ECB"/>
    <w:rsid w:val="007D26FD"/>
    <w:rsid w:val="007E0F4C"/>
    <w:rsid w:val="007E3FFF"/>
    <w:rsid w:val="007E458D"/>
    <w:rsid w:val="007F75AE"/>
    <w:rsid w:val="00801024"/>
    <w:rsid w:val="008014D7"/>
    <w:rsid w:val="00812D24"/>
    <w:rsid w:val="008230E3"/>
    <w:rsid w:val="00834D71"/>
    <w:rsid w:val="008471B7"/>
    <w:rsid w:val="00854392"/>
    <w:rsid w:val="0087219C"/>
    <w:rsid w:val="00874974"/>
    <w:rsid w:val="008811BB"/>
    <w:rsid w:val="0088181C"/>
    <w:rsid w:val="00894835"/>
    <w:rsid w:val="008B1DF6"/>
    <w:rsid w:val="008C0DA0"/>
    <w:rsid w:val="008D3119"/>
    <w:rsid w:val="008F12D1"/>
    <w:rsid w:val="008F1AC7"/>
    <w:rsid w:val="008F4E49"/>
    <w:rsid w:val="008F5E15"/>
    <w:rsid w:val="0091006C"/>
    <w:rsid w:val="009203A8"/>
    <w:rsid w:val="00921267"/>
    <w:rsid w:val="00933AF1"/>
    <w:rsid w:val="00952718"/>
    <w:rsid w:val="00967ED6"/>
    <w:rsid w:val="009752FE"/>
    <w:rsid w:val="00992A64"/>
    <w:rsid w:val="00997298"/>
    <w:rsid w:val="009A6875"/>
    <w:rsid w:val="009B3F7D"/>
    <w:rsid w:val="009C422E"/>
    <w:rsid w:val="009C438E"/>
    <w:rsid w:val="009D0BB2"/>
    <w:rsid w:val="009E16E9"/>
    <w:rsid w:val="009E5B65"/>
    <w:rsid w:val="00A032C1"/>
    <w:rsid w:val="00A23041"/>
    <w:rsid w:val="00A264B4"/>
    <w:rsid w:val="00A34B0E"/>
    <w:rsid w:val="00A36AA8"/>
    <w:rsid w:val="00A370BB"/>
    <w:rsid w:val="00A40F0F"/>
    <w:rsid w:val="00A425C7"/>
    <w:rsid w:val="00A426D9"/>
    <w:rsid w:val="00A4326B"/>
    <w:rsid w:val="00A60087"/>
    <w:rsid w:val="00A63D98"/>
    <w:rsid w:val="00A66E67"/>
    <w:rsid w:val="00A714F4"/>
    <w:rsid w:val="00A73502"/>
    <w:rsid w:val="00A954FD"/>
    <w:rsid w:val="00A955C2"/>
    <w:rsid w:val="00AA707A"/>
    <w:rsid w:val="00AC265B"/>
    <w:rsid w:val="00AC320D"/>
    <w:rsid w:val="00AD4061"/>
    <w:rsid w:val="00AD6391"/>
    <w:rsid w:val="00AE1880"/>
    <w:rsid w:val="00B007FA"/>
    <w:rsid w:val="00B152DC"/>
    <w:rsid w:val="00B212AF"/>
    <w:rsid w:val="00B306EE"/>
    <w:rsid w:val="00B35703"/>
    <w:rsid w:val="00B4052B"/>
    <w:rsid w:val="00B438D1"/>
    <w:rsid w:val="00B621EA"/>
    <w:rsid w:val="00B67959"/>
    <w:rsid w:val="00B76E46"/>
    <w:rsid w:val="00B77B83"/>
    <w:rsid w:val="00B94DDF"/>
    <w:rsid w:val="00BC1D9C"/>
    <w:rsid w:val="00BC740D"/>
    <w:rsid w:val="00BC74D0"/>
    <w:rsid w:val="00BD11EC"/>
    <w:rsid w:val="00BD19E6"/>
    <w:rsid w:val="00BD3A14"/>
    <w:rsid w:val="00BD5322"/>
    <w:rsid w:val="00BF147F"/>
    <w:rsid w:val="00BF636B"/>
    <w:rsid w:val="00C026EC"/>
    <w:rsid w:val="00C2777C"/>
    <w:rsid w:val="00C3589B"/>
    <w:rsid w:val="00C57171"/>
    <w:rsid w:val="00C76508"/>
    <w:rsid w:val="00C803F3"/>
    <w:rsid w:val="00C8401F"/>
    <w:rsid w:val="00CC0DA3"/>
    <w:rsid w:val="00CC578F"/>
    <w:rsid w:val="00CD6763"/>
    <w:rsid w:val="00CE58E0"/>
    <w:rsid w:val="00D0168F"/>
    <w:rsid w:val="00D03AA6"/>
    <w:rsid w:val="00D1503F"/>
    <w:rsid w:val="00D23383"/>
    <w:rsid w:val="00D70541"/>
    <w:rsid w:val="00D85760"/>
    <w:rsid w:val="00DF738B"/>
    <w:rsid w:val="00DF7906"/>
    <w:rsid w:val="00E04695"/>
    <w:rsid w:val="00E135E1"/>
    <w:rsid w:val="00E33363"/>
    <w:rsid w:val="00E33D45"/>
    <w:rsid w:val="00E71A87"/>
    <w:rsid w:val="00E7280A"/>
    <w:rsid w:val="00E826B2"/>
    <w:rsid w:val="00EA7627"/>
    <w:rsid w:val="00EB11D9"/>
    <w:rsid w:val="00EB4BAD"/>
    <w:rsid w:val="00EB51F6"/>
    <w:rsid w:val="00ED25EC"/>
    <w:rsid w:val="00EE1A49"/>
    <w:rsid w:val="00EE75BB"/>
    <w:rsid w:val="00EF0E52"/>
    <w:rsid w:val="00EF1DB8"/>
    <w:rsid w:val="00EF2221"/>
    <w:rsid w:val="00F016DD"/>
    <w:rsid w:val="00F0384F"/>
    <w:rsid w:val="00F06D96"/>
    <w:rsid w:val="00F1307F"/>
    <w:rsid w:val="00F24710"/>
    <w:rsid w:val="00F31DE7"/>
    <w:rsid w:val="00F427DC"/>
    <w:rsid w:val="00F45B73"/>
    <w:rsid w:val="00F60DFB"/>
    <w:rsid w:val="00F6378A"/>
    <w:rsid w:val="00F638B3"/>
    <w:rsid w:val="00F7492B"/>
    <w:rsid w:val="00F849FD"/>
    <w:rsid w:val="00F85C2C"/>
    <w:rsid w:val="00F92FD3"/>
    <w:rsid w:val="00FA705A"/>
    <w:rsid w:val="00FB7646"/>
    <w:rsid w:val="00FE387D"/>
    <w:rsid w:val="00FF3E53"/>
    <w:rsid w:val="05461B09"/>
    <w:rsid w:val="05603E59"/>
    <w:rsid w:val="06465684"/>
    <w:rsid w:val="067A171B"/>
    <w:rsid w:val="07B216D8"/>
    <w:rsid w:val="09C2093B"/>
    <w:rsid w:val="0A5E179D"/>
    <w:rsid w:val="0A726BD6"/>
    <w:rsid w:val="0B0357F6"/>
    <w:rsid w:val="0B1C37FC"/>
    <w:rsid w:val="0E8E0BDB"/>
    <w:rsid w:val="0F67724C"/>
    <w:rsid w:val="11273BD9"/>
    <w:rsid w:val="12D1335A"/>
    <w:rsid w:val="134A0A16"/>
    <w:rsid w:val="14015A27"/>
    <w:rsid w:val="140E413A"/>
    <w:rsid w:val="173633DE"/>
    <w:rsid w:val="18770F63"/>
    <w:rsid w:val="1B001AC1"/>
    <w:rsid w:val="1CB84B50"/>
    <w:rsid w:val="1CD8327E"/>
    <w:rsid w:val="1F1D5DD5"/>
    <w:rsid w:val="1F494278"/>
    <w:rsid w:val="21046DE0"/>
    <w:rsid w:val="21903C5B"/>
    <w:rsid w:val="23264FFC"/>
    <w:rsid w:val="24EA1782"/>
    <w:rsid w:val="25AD0C5F"/>
    <w:rsid w:val="25DA5227"/>
    <w:rsid w:val="267049FB"/>
    <w:rsid w:val="26EF7DFB"/>
    <w:rsid w:val="27400D74"/>
    <w:rsid w:val="295161AF"/>
    <w:rsid w:val="29BA46F0"/>
    <w:rsid w:val="2B9B0DEF"/>
    <w:rsid w:val="2CBA4923"/>
    <w:rsid w:val="2D686211"/>
    <w:rsid w:val="2E31244F"/>
    <w:rsid w:val="2F731EE4"/>
    <w:rsid w:val="307D5D56"/>
    <w:rsid w:val="34085809"/>
    <w:rsid w:val="348E668A"/>
    <w:rsid w:val="34CC3529"/>
    <w:rsid w:val="391B05DB"/>
    <w:rsid w:val="3A0F6392"/>
    <w:rsid w:val="3A4B663B"/>
    <w:rsid w:val="3B761DDE"/>
    <w:rsid w:val="3F487C50"/>
    <w:rsid w:val="42D737C5"/>
    <w:rsid w:val="45CA2E98"/>
    <w:rsid w:val="466B6D95"/>
    <w:rsid w:val="46F36167"/>
    <w:rsid w:val="473C562D"/>
    <w:rsid w:val="47B2035D"/>
    <w:rsid w:val="48A26623"/>
    <w:rsid w:val="48E11FE9"/>
    <w:rsid w:val="49331971"/>
    <w:rsid w:val="496100B9"/>
    <w:rsid w:val="49D74E98"/>
    <w:rsid w:val="4A0945AE"/>
    <w:rsid w:val="4AEB2504"/>
    <w:rsid w:val="4D677E3B"/>
    <w:rsid w:val="4E0A2F07"/>
    <w:rsid w:val="4EC45545"/>
    <w:rsid w:val="4FC21359"/>
    <w:rsid w:val="52AA6800"/>
    <w:rsid w:val="536417C2"/>
    <w:rsid w:val="57217CC1"/>
    <w:rsid w:val="58A15BF6"/>
    <w:rsid w:val="58CB74D0"/>
    <w:rsid w:val="59AC7078"/>
    <w:rsid w:val="5A803448"/>
    <w:rsid w:val="5BB7084A"/>
    <w:rsid w:val="5CD64F31"/>
    <w:rsid w:val="5E687C70"/>
    <w:rsid w:val="5EBB7FE7"/>
    <w:rsid w:val="5FFCB685"/>
    <w:rsid w:val="60EA19F4"/>
    <w:rsid w:val="63B34868"/>
    <w:rsid w:val="65E676F8"/>
    <w:rsid w:val="6651554C"/>
    <w:rsid w:val="66F567D0"/>
    <w:rsid w:val="6BFF4CE9"/>
    <w:rsid w:val="6C8B04A5"/>
    <w:rsid w:val="6F3A69D9"/>
    <w:rsid w:val="706C0A0B"/>
    <w:rsid w:val="70E92495"/>
    <w:rsid w:val="716B452F"/>
    <w:rsid w:val="72CE1842"/>
    <w:rsid w:val="73F3406D"/>
    <w:rsid w:val="742F4960"/>
    <w:rsid w:val="7523181C"/>
    <w:rsid w:val="77FFE4FA"/>
    <w:rsid w:val="78713799"/>
    <w:rsid w:val="7B7C1713"/>
    <w:rsid w:val="7B8F6534"/>
    <w:rsid w:val="7BE6624C"/>
    <w:rsid w:val="7BFD5DE1"/>
    <w:rsid w:val="7D361A15"/>
    <w:rsid w:val="7D3DE9E8"/>
    <w:rsid w:val="7D537911"/>
    <w:rsid w:val="7F62208D"/>
    <w:rsid w:val="7FDE2245"/>
    <w:rsid w:val="7F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unhideWhenUsed/>
    <w:rsid w:val="002135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sid w:val="002135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unhideWhenUsed/>
    <w:rsid w:val="002135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sid w:val="002135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艺</dc:creator>
  <cp:lastModifiedBy>hp</cp:lastModifiedBy>
  <cp:revision>5</cp:revision>
  <dcterms:created xsi:type="dcterms:W3CDTF">2026-03-19T23:47:00Z</dcterms:created>
  <dcterms:modified xsi:type="dcterms:W3CDTF">2026-03-27T02:51:00Z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5FA0D33EE919457583889D4BB42942FC_13</vt:lpwstr>
  </property>
</Properties>
</file>