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23" w:type="pct"/>
        <w:tblInd w:w="-1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870"/>
        <w:gridCol w:w="4671"/>
        <w:gridCol w:w="4434"/>
        <w:gridCol w:w="8580"/>
        <w:gridCol w:w="8580"/>
      </w:tblGrid>
      <w:tr w:rsidR="00125A33">
        <w:trPr>
          <w:gridAfter w:val="2"/>
          <w:wAfter w:w="3038" w:type="pct"/>
          <w:trHeight w:val="802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jc w:val="center"/>
            </w:pPr>
            <w:r>
              <w:rPr>
                <w:rFonts w:ascii="黑体" w:eastAsia="黑体" w:hAnsi="黑体" w:cs="黑体" w:hint="eastAsia"/>
                <w:b/>
                <w:color w:val="000000"/>
                <w:sz w:val="32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32"/>
              </w:rPr>
              <w:t>普通小学白银路分校每周工作安排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2024</w:t>
            </w:r>
            <w:r>
              <w:rPr>
                <w:rFonts w:ascii="仿宋" w:eastAsia="仿宋" w:hAnsi="仿宋" w:cs="仿宋" w:hint="eastAsia"/>
                <w:color w:val="000000"/>
              </w:rPr>
              <w:t>学年第一学期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</w:rPr>
              <w:t>   </w:t>
            </w:r>
          </w:p>
          <w:p w:rsidR="00125A33" w:rsidRDefault="004B43C0">
            <w:pPr>
              <w:pStyle w:val="a6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1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6</w:t>
            </w:r>
            <w:r>
              <w:rPr>
                <w:rFonts w:ascii="仿宋" w:eastAsia="仿宋" w:hAnsi="仿宋" w:cs="仿宋"/>
                <w:color w:val="000000"/>
              </w:rPr>
              <w:t>日</w:t>
            </w:r>
            <w:r>
              <w:rPr>
                <w:rFonts w:ascii="仿宋" w:eastAsia="仿宋" w:hAnsi="仿宋" w:cs="仿宋"/>
                <w:color w:val="000000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</w:rPr>
              <w:t>1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10</w:t>
            </w:r>
            <w:r>
              <w:rPr>
                <w:rFonts w:ascii="仿宋" w:eastAsia="仿宋" w:hAnsi="仿宋" w:cs="仿宋"/>
                <w:color w:val="000000"/>
              </w:rPr>
              <w:t>日</w:t>
            </w:r>
          </w:p>
        </w:tc>
      </w:tr>
      <w:tr w:rsidR="00125A33">
        <w:trPr>
          <w:gridAfter w:val="2"/>
          <w:wAfter w:w="3038" w:type="pct"/>
          <w:trHeight w:val="573"/>
        </w:trPr>
        <w:tc>
          <w:tcPr>
            <w:tcW w:w="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行政工作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教研活动</w:t>
            </w:r>
          </w:p>
        </w:tc>
      </w:tr>
      <w:tr w:rsidR="00125A33">
        <w:trPr>
          <w:gridAfter w:val="2"/>
          <w:wAfter w:w="3038" w:type="pct"/>
          <w:trHeight w:val="580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  <w:jc w:val="center"/>
            </w:pPr>
            <w:bookmarkStart w:id="0" w:name="_Hlk178596761"/>
            <w:r>
              <w:rPr>
                <w:rFonts w:ascii="仿宋" w:eastAsia="仿宋" w:hAnsi="仿宋" w:hint="eastAsia"/>
              </w:rPr>
              <w:t>1/6</w:t>
            </w:r>
          </w:p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（周一）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8:30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电脑设备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“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奇安信天擎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”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杀毒软件安装运行情况抽查【学校事务部】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</w:rPr>
            </w:pPr>
          </w:p>
        </w:tc>
      </w:tr>
      <w:bookmarkEnd w:id="0"/>
      <w:tr w:rsidR="00125A33">
        <w:trPr>
          <w:gridAfter w:val="2"/>
          <w:wAfter w:w="3038" w:type="pct"/>
          <w:trHeight w:val="580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12:20-13:20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四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年级英语质量促进会（银聚）【教学研究部】参与人员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: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四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英组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222222"/>
                <w:sz w:val="24"/>
              </w:rPr>
              <w:t xml:space="preserve">   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赵吟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王亚楠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张昕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崔翠翠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韩乘乘</w:t>
            </w:r>
          </w:p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13:30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学校龙头课题研讨（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）【校长室、科研室】出席名单：高炜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喆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、张勤、陈燕、韩乘乘、张昕、胡咪、张海燕</w:t>
            </w:r>
          </w:p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13:30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爱心一日捐、蓝天下的至爱【工会】（详见通知）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gridAfter w:val="2"/>
          <w:wAfter w:w="3038" w:type="pct"/>
          <w:trHeight w:val="580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1/7</w:t>
            </w:r>
          </w:p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（周二）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8:30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后勤部门负责人会议（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12:30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级段长会议（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）（教学研究部）</w:t>
            </w:r>
          </w:p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13:05-13:25 2025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年区级课题申报负责人会议（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）（人员另行通知）【科研室】</w:t>
            </w:r>
          </w:p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13:30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见习期教师规范化培训学期总结会（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3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楼会议室）【教学研究部】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1/8</w:t>
            </w:r>
          </w:p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（周三）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/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8:20</w:t>
            </w:r>
            <w:r>
              <w:rPr>
                <w:rFonts w:ascii="仿宋" w:eastAsia="仿宋" w:hAnsi="仿宋" w:cs="仿宋"/>
                <w:color w:val="222222"/>
                <w:kern w:val="2"/>
              </w:rPr>
              <w:t>自然教研组新课标学习</w:t>
            </w:r>
          </w:p>
          <w:p w:rsidR="00125A33" w:rsidRDefault="004B43C0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地点：创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智空间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 xml:space="preserve">  </w:t>
            </w:r>
            <w:r>
              <w:rPr>
                <w:rFonts w:ascii="仿宋" w:eastAsia="仿宋" w:hAnsi="仿宋" w:cs="仿宋"/>
                <w:color w:val="222222"/>
                <w:kern w:val="2"/>
              </w:rPr>
              <w:t>人员：自然教研组</w:t>
            </w:r>
          </w:p>
          <w:p w:rsidR="00125A33" w:rsidRDefault="004B43C0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记录：王晓晶</w:t>
            </w:r>
            <w:bookmarkStart w:id="1" w:name="_GoBack"/>
            <w:bookmarkEnd w:id="1"/>
          </w:p>
        </w:tc>
      </w:tr>
      <w:tr w:rsidR="00125A33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/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1/9</w:t>
            </w:r>
          </w:p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（周四）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 w:rsidP="004B43C0">
            <w:pPr>
              <w:adjustRightInd w:val="0"/>
              <w:snapToGrid w:val="0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8:20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阶段练习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【教学研究部】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 w:rsidP="004B43C0">
            <w:pPr>
              <w:adjustRightInd w:val="0"/>
              <w:snapToGrid w:val="0"/>
            </w:pPr>
            <w:r w:rsidRPr="004B43C0">
              <w:rPr>
                <w:rFonts w:ascii="仿宋" w:eastAsia="仿宋" w:hAnsi="仿宋" w:cs="仿宋"/>
                <w:color w:val="222222"/>
                <w:sz w:val="24"/>
              </w:rPr>
              <w:t>13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:</w:t>
            </w:r>
            <w:r w:rsidRPr="004B43C0">
              <w:rPr>
                <w:rFonts w:ascii="仿宋" w:eastAsia="仿宋" w:hAnsi="仿宋" w:cs="仿宋"/>
                <w:color w:val="222222"/>
                <w:sz w:val="24"/>
              </w:rPr>
              <w:t>00</w:t>
            </w:r>
            <w:r w:rsidRPr="004B43C0">
              <w:rPr>
                <w:rFonts w:ascii="仿宋" w:eastAsia="仿宋" w:hAnsi="仿宋" w:cs="仿宋"/>
                <w:color w:val="222222"/>
                <w:sz w:val="24"/>
              </w:rPr>
              <w:t>学校重点项目研讨（</w:t>
            </w:r>
            <w:proofErr w:type="gramStart"/>
            <w:r w:rsidRPr="004B43C0"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 w:rsidRPr="004B43C0">
              <w:rPr>
                <w:rFonts w:ascii="仿宋" w:eastAsia="仿宋" w:hAnsi="仿宋" w:cs="仿宋"/>
                <w:color w:val="222222"/>
                <w:sz w:val="24"/>
              </w:rPr>
              <w:t>）【校长室】出席人员另行通知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1/10</w:t>
            </w:r>
          </w:p>
          <w:p w:rsidR="00125A33" w:rsidRDefault="004B43C0">
            <w:pPr>
              <w:pStyle w:val="a6"/>
              <w:spacing w:beforeAutospacing="0" w:afterAutospacing="0"/>
              <w:jc w:val="center"/>
            </w:pPr>
            <w:r>
              <w:rPr>
                <w:rFonts w:ascii="仿宋" w:eastAsia="仿宋" w:hAnsi="仿宋" w:hint="eastAsia"/>
              </w:rPr>
              <w:t>（周五）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spacing w:beforeAutospacing="0" w:afterAutospacing="0"/>
            </w:pPr>
            <w:r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 w:rsidP="004B43C0">
            <w:pPr>
              <w:adjustRightInd w:val="0"/>
              <w:snapToGrid w:val="0"/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9:00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起校级骨干教师交流（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）【校长室】</w:t>
            </w:r>
          </w:p>
          <w:p w:rsidR="00125A33" w:rsidRDefault="004B43C0" w:rsidP="004B43C0">
            <w:pPr>
              <w:adjustRightInd w:val="0"/>
              <w:snapToGrid w:val="0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10:15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校务会（大会议室）【校长室】</w:t>
            </w:r>
          </w:p>
          <w:p w:rsidR="00125A33" w:rsidRDefault="004B43C0" w:rsidP="004B43C0">
            <w:pPr>
              <w:adjustRightInd w:val="0"/>
              <w:snapToGrid w:val="0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11:05-11:35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综合实践活动和主题社团展示（大厅）【教学研究部】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pStyle w:val="a6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4B43C0">
            <w:pPr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12:00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起校级骨干教师交流（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银聚工作室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）【校长室】</w:t>
            </w:r>
          </w:p>
          <w:p w:rsidR="00125A33" w:rsidRDefault="004B43C0">
            <w:pPr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lastRenderedPageBreak/>
              <w:t>12:30-14:30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综合实践活动和主题社团展示（大厅）【教学研究部】</w:t>
            </w:r>
          </w:p>
          <w:p w:rsidR="00125A33" w:rsidRDefault="00125A33">
            <w:pPr>
              <w:rPr>
                <w:rFonts w:ascii="仿宋" w:eastAsia="仿宋" w:hAnsi="仿宋" w:cs="仿宋"/>
                <w:color w:val="222222"/>
                <w:sz w:val="24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25A33" w:rsidRDefault="00125A33">
            <w:pPr>
              <w:pStyle w:val="a6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125A33">
        <w:trPr>
          <w:trHeight w:val="580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25A33" w:rsidRDefault="004B43C0">
            <w:pPr>
              <w:jc w:val="left"/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</w:rPr>
              <w:lastRenderedPageBreak/>
              <w:t>备注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</w:p>
          <w:p w:rsidR="00125A33" w:rsidRDefault="004B43C0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1.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本周考核点：</w:t>
            </w:r>
          </w:p>
          <w:p w:rsidR="00125A33" w:rsidRDefault="004B43C0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（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1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）师德：爱岗敬业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遵守学校制度</w:t>
            </w:r>
          </w:p>
          <w:p w:rsidR="00125A33" w:rsidRDefault="004B43C0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（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2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）德育：眼保健操</w:t>
            </w:r>
          </w:p>
          <w:p w:rsidR="00125A33" w:rsidRDefault="004B43C0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（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3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）教学：作业管理</w:t>
            </w:r>
          </w:p>
          <w:p w:rsidR="00125A33" w:rsidRDefault="004B43C0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（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4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）卫生：教室卫生（教室地面）</w:t>
            </w:r>
          </w:p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（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5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）安全：无校园安全事故</w:t>
            </w:r>
          </w:p>
          <w:p w:rsidR="00125A33" w:rsidRDefault="004B43C0">
            <w:pPr>
              <w:pStyle w:val="a6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2.</w:t>
            </w:r>
            <w:r>
              <w:rPr>
                <w:rFonts w:ascii="仿宋" w:eastAsia="仿宋" w:hAnsi="仿宋" w:cs="仿宋"/>
                <w:color w:val="222222"/>
              </w:rPr>
              <w:t>第</w:t>
            </w:r>
            <w:r>
              <w:rPr>
                <w:rFonts w:ascii="仿宋" w:eastAsia="仿宋" w:hAnsi="仿宋" w:cs="仿宋"/>
                <w:color w:val="222222"/>
              </w:rPr>
              <w:t>19</w:t>
            </w:r>
            <w:r>
              <w:rPr>
                <w:rFonts w:ascii="仿宋" w:eastAsia="仿宋" w:hAnsi="仿宋" w:cs="仿宋"/>
                <w:color w:val="222222"/>
              </w:rPr>
              <w:t>周教育主题：致敬人民警察（值日中队：四</w:t>
            </w:r>
            <w:proofErr w:type="gramStart"/>
            <w:r>
              <w:rPr>
                <w:rFonts w:ascii="仿宋" w:eastAsia="仿宋" w:hAnsi="仿宋" w:cs="仿宋"/>
                <w:color w:val="222222"/>
              </w:rPr>
              <w:t>1</w:t>
            </w:r>
            <w:proofErr w:type="gramEnd"/>
            <w:r>
              <w:rPr>
                <w:rFonts w:ascii="仿宋" w:eastAsia="仿宋" w:hAnsi="仿宋" w:cs="仿宋"/>
                <w:color w:val="222222"/>
              </w:rPr>
              <w:t>）</w:t>
            </w:r>
          </w:p>
        </w:tc>
        <w:tc>
          <w:tcPr>
            <w:tcW w:w="1519" w:type="pct"/>
          </w:tcPr>
          <w:p w:rsidR="00125A33" w:rsidRDefault="00125A33">
            <w:pPr>
              <w:widowControl/>
              <w:jc w:val="left"/>
            </w:pPr>
          </w:p>
        </w:tc>
        <w:tc>
          <w:tcPr>
            <w:tcW w:w="1519" w:type="pct"/>
          </w:tcPr>
          <w:p w:rsidR="00125A33" w:rsidRDefault="004B43C0">
            <w:r>
              <w:rPr>
                <w:rFonts w:ascii="仿宋" w:eastAsia="仿宋" w:hAnsi="仿宋" w:cs="仿宋"/>
                <w:color w:val="222222"/>
                <w:sz w:val="24"/>
              </w:rPr>
              <w:t>15:00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区级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一般课题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中期汇报（课题负责人：施尘侠）（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腾讯会议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800-458-014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）【学生发展部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、学校发展部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&amp;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科研室】</w:t>
            </w:r>
          </w:p>
        </w:tc>
      </w:tr>
    </w:tbl>
    <w:p w:rsidR="00125A33" w:rsidRDefault="00125A33"/>
    <w:sectPr w:rsidR="0012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JmODA5NmYwODE1NDlhZjhhN2YwZjUxYzJiMzMifQ=="/>
  </w:docVars>
  <w:rsids>
    <w:rsidRoot w:val="706C0A0B"/>
    <w:rsid w:val="BB7F15D9"/>
    <w:rsid w:val="EED6BB00"/>
    <w:rsid w:val="F2FF65BB"/>
    <w:rsid w:val="F5FB935E"/>
    <w:rsid w:val="FA5D7BC2"/>
    <w:rsid w:val="FE37CEB4"/>
    <w:rsid w:val="0001345B"/>
    <w:rsid w:val="000739F4"/>
    <w:rsid w:val="00090BBA"/>
    <w:rsid w:val="00090C2A"/>
    <w:rsid w:val="00090F34"/>
    <w:rsid w:val="00106752"/>
    <w:rsid w:val="001165B1"/>
    <w:rsid w:val="00125A33"/>
    <w:rsid w:val="001757B2"/>
    <w:rsid w:val="00184E6C"/>
    <w:rsid w:val="001A6BCF"/>
    <w:rsid w:val="001B0CC0"/>
    <w:rsid w:val="001B36FC"/>
    <w:rsid w:val="001B6454"/>
    <w:rsid w:val="001F1A71"/>
    <w:rsid w:val="002021CD"/>
    <w:rsid w:val="002135EC"/>
    <w:rsid w:val="0022707D"/>
    <w:rsid w:val="0024418C"/>
    <w:rsid w:val="0025208B"/>
    <w:rsid w:val="00254255"/>
    <w:rsid w:val="00264F55"/>
    <w:rsid w:val="002660CF"/>
    <w:rsid w:val="002702A3"/>
    <w:rsid w:val="002A236D"/>
    <w:rsid w:val="002C5458"/>
    <w:rsid w:val="002E2195"/>
    <w:rsid w:val="002E619F"/>
    <w:rsid w:val="002F1BDD"/>
    <w:rsid w:val="00331D94"/>
    <w:rsid w:val="00344922"/>
    <w:rsid w:val="00367D5C"/>
    <w:rsid w:val="0037555C"/>
    <w:rsid w:val="00387B82"/>
    <w:rsid w:val="0039404F"/>
    <w:rsid w:val="003E2D78"/>
    <w:rsid w:val="003E52A1"/>
    <w:rsid w:val="003F1F6B"/>
    <w:rsid w:val="004950C1"/>
    <w:rsid w:val="004B43C0"/>
    <w:rsid w:val="004C540C"/>
    <w:rsid w:val="004E66A4"/>
    <w:rsid w:val="0053357C"/>
    <w:rsid w:val="00564A95"/>
    <w:rsid w:val="0057646D"/>
    <w:rsid w:val="00584969"/>
    <w:rsid w:val="005911FD"/>
    <w:rsid w:val="005B2BD7"/>
    <w:rsid w:val="005B4304"/>
    <w:rsid w:val="006204B8"/>
    <w:rsid w:val="00622FAA"/>
    <w:rsid w:val="0065713D"/>
    <w:rsid w:val="006748C0"/>
    <w:rsid w:val="0068503F"/>
    <w:rsid w:val="006A7201"/>
    <w:rsid w:val="006C7793"/>
    <w:rsid w:val="006E0FE8"/>
    <w:rsid w:val="006E549B"/>
    <w:rsid w:val="0075175C"/>
    <w:rsid w:val="00767264"/>
    <w:rsid w:val="007A09E2"/>
    <w:rsid w:val="007B09CA"/>
    <w:rsid w:val="007C3ECB"/>
    <w:rsid w:val="007E0F4C"/>
    <w:rsid w:val="008014D7"/>
    <w:rsid w:val="008230E3"/>
    <w:rsid w:val="00834D71"/>
    <w:rsid w:val="00854392"/>
    <w:rsid w:val="0087219C"/>
    <w:rsid w:val="00874974"/>
    <w:rsid w:val="0088181C"/>
    <w:rsid w:val="008B2097"/>
    <w:rsid w:val="008D3119"/>
    <w:rsid w:val="008F4E49"/>
    <w:rsid w:val="008F5E15"/>
    <w:rsid w:val="00933AF1"/>
    <w:rsid w:val="00952718"/>
    <w:rsid w:val="009752FE"/>
    <w:rsid w:val="00992A64"/>
    <w:rsid w:val="009B3F7D"/>
    <w:rsid w:val="009C422E"/>
    <w:rsid w:val="009E5B65"/>
    <w:rsid w:val="00A36AA8"/>
    <w:rsid w:val="00A40F0F"/>
    <w:rsid w:val="00A425C7"/>
    <w:rsid w:val="00A4326B"/>
    <w:rsid w:val="00A60087"/>
    <w:rsid w:val="00A66E67"/>
    <w:rsid w:val="00A73502"/>
    <w:rsid w:val="00A954FD"/>
    <w:rsid w:val="00A955C2"/>
    <w:rsid w:val="00AA707A"/>
    <w:rsid w:val="00AC265B"/>
    <w:rsid w:val="00AD4061"/>
    <w:rsid w:val="00AD6391"/>
    <w:rsid w:val="00AE1880"/>
    <w:rsid w:val="00B152DC"/>
    <w:rsid w:val="00B306EE"/>
    <w:rsid w:val="00B35703"/>
    <w:rsid w:val="00B4052B"/>
    <w:rsid w:val="00B438D1"/>
    <w:rsid w:val="00B621EA"/>
    <w:rsid w:val="00B67959"/>
    <w:rsid w:val="00BB599D"/>
    <w:rsid w:val="00BC740D"/>
    <w:rsid w:val="00BC74D0"/>
    <w:rsid w:val="00BD3A14"/>
    <w:rsid w:val="00BF147F"/>
    <w:rsid w:val="00BF636B"/>
    <w:rsid w:val="00C2777C"/>
    <w:rsid w:val="00C3589B"/>
    <w:rsid w:val="00C76508"/>
    <w:rsid w:val="00C8401F"/>
    <w:rsid w:val="00CE58E0"/>
    <w:rsid w:val="00CF35E7"/>
    <w:rsid w:val="00D1503F"/>
    <w:rsid w:val="00D85760"/>
    <w:rsid w:val="00DF738B"/>
    <w:rsid w:val="00DF7906"/>
    <w:rsid w:val="00E135E1"/>
    <w:rsid w:val="00E33D45"/>
    <w:rsid w:val="00E71A87"/>
    <w:rsid w:val="00EA7627"/>
    <w:rsid w:val="00EB11D9"/>
    <w:rsid w:val="00ED25EC"/>
    <w:rsid w:val="00EE1A49"/>
    <w:rsid w:val="00EF2221"/>
    <w:rsid w:val="00F06D96"/>
    <w:rsid w:val="00F1307F"/>
    <w:rsid w:val="00F45B73"/>
    <w:rsid w:val="00F60DFB"/>
    <w:rsid w:val="00F6378A"/>
    <w:rsid w:val="00F85C2C"/>
    <w:rsid w:val="00F92FD3"/>
    <w:rsid w:val="00FB7646"/>
    <w:rsid w:val="00FE387D"/>
    <w:rsid w:val="00FF3E53"/>
    <w:rsid w:val="05461B09"/>
    <w:rsid w:val="05603E59"/>
    <w:rsid w:val="06465684"/>
    <w:rsid w:val="067A171B"/>
    <w:rsid w:val="07B216D8"/>
    <w:rsid w:val="09C2093B"/>
    <w:rsid w:val="0A5E179D"/>
    <w:rsid w:val="0A726BD6"/>
    <w:rsid w:val="0B0357F6"/>
    <w:rsid w:val="0B1C37FC"/>
    <w:rsid w:val="0E8E0BDB"/>
    <w:rsid w:val="0F67724C"/>
    <w:rsid w:val="11273BD9"/>
    <w:rsid w:val="12D1335A"/>
    <w:rsid w:val="134A0A16"/>
    <w:rsid w:val="14015A27"/>
    <w:rsid w:val="140E413A"/>
    <w:rsid w:val="173633DE"/>
    <w:rsid w:val="18770F63"/>
    <w:rsid w:val="1B001AC1"/>
    <w:rsid w:val="1CB84B50"/>
    <w:rsid w:val="1CD8327E"/>
    <w:rsid w:val="1E2E6423"/>
    <w:rsid w:val="1F1D5DD5"/>
    <w:rsid w:val="1F494278"/>
    <w:rsid w:val="21046DE0"/>
    <w:rsid w:val="21903C5B"/>
    <w:rsid w:val="23264FFC"/>
    <w:rsid w:val="24EA1782"/>
    <w:rsid w:val="25AD0C5F"/>
    <w:rsid w:val="25DA5227"/>
    <w:rsid w:val="267049FB"/>
    <w:rsid w:val="26EF7DFB"/>
    <w:rsid w:val="27400D74"/>
    <w:rsid w:val="295161AF"/>
    <w:rsid w:val="29BA46F0"/>
    <w:rsid w:val="2B9B0DEF"/>
    <w:rsid w:val="2CBA4923"/>
    <w:rsid w:val="2D686211"/>
    <w:rsid w:val="2E31244F"/>
    <w:rsid w:val="2F731EE4"/>
    <w:rsid w:val="307D5D56"/>
    <w:rsid w:val="34085809"/>
    <w:rsid w:val="348E668A"/>
    <w:rsid w:val="34CC3529"/>
    <w:rsid w:val="391B05DB"/>
    <w:rsid w:val="3A0F6392"/>
    <w:rsid w:val="3A4B663B"/>
    <w:rsid w:val="3B761DDE"/>
    <w:rsid w:val="3DCFFD69"/>
    <w:rsid w:val="3F487C50"/>
    <w:rsid w:val="42D737C5"/>
    <w:rsid w:val="45CA2E98"/>
    <w:rsid w:val="466B6D95"/>
    <w:rsid w:val="46F36167"/>
    <w:rsid w:val="473C562D"/>
    <w:rsid w:val="47B2035D"/>
    <w:rsid w:val="48A26623"/>
    <w:rsid w:val="48E11FE9"/>
    <w:rsid w:val="49331971"/>
    <w:rsid w:val="496100B9"/>
    <w:rsid w:val="49D74E98"/>
    <w:rsid w:val="4A0945AE"/>
    <w:rsid w:val="4AEB2504"/>
    <w:rsid w:val="4D677E3B"/>
    <w:rsid w:val="4E0A2F07"/>
    <w:rsid w:val="4EC45545"/>
    <w:rsid w:val="4FC21359"/>
    <w:rsid w:val="52AA6800"/>
    <w:rsid w:val="536417C2"/>
    <w:rsid w:val="57217CC1"/>
    <w:rsid w:val="58A15BF6"/>
    <w:rsid w:val="58CB74D0"/>
    <w:rsid w:val="59AC7078"/>
    <w:rsid w:val="5A803448"/>
    <w:rsid w:val="5BB7084A"/>
    <w:rsid w:val="5CD64F31"/>
    <w:rsid w:val="5E687C70"/>
    <w:rsid w:val="5EBB7FE7"/>
    <w:rsid w:val="5FFCB685"/>
    <w:rsid w:val="60EA19F4"/>
    <w:rsid w:val="63B34868"/>
    <w:rsid w:val="65E676F8"/>
    <w:rsid w:val="6651554C"/>
    <w:rsid w:val="66F567D0"/>
    <w:rsid w:val="6BFF4CE9"/>
    <w:rsid w:val="6C8B04A5"/>
    <w:rsid w:val="6F3A69D9"/>
    <w:rsid w:val="706C0A0B"/>
    <w:rsid w:val="70E92495"/>
    <w:rsid w:val="716B452F"/>
    <w:rsid w:val="72CE1842"/>
    <w:rsid w:val="73F3406D"/>
    <w:rsid w:val="742F4960"/>
    <w:rsid w:val="7523181C"/>
    <w:rsid w:val="77FFE4FA"/>
    <w:rsid w:val="78713799"/>
    <w:rsid w:val="7B7C1713"/>
    <w:rsid w:val="7B8F6534"/>
    <w:rsid w:val="7BCB6400"/>
    <w:rsid w:val="7BE6624C"/>
    <w:rsid w:val="7BFD5DE1"/>
    <w:rsid w:val="7D361A15"/>
    <w:rsid w:val="7D3DE9E8"/>
    <w:rsid w:val="7D537911"/>
    <w:rsid w:val="7F62208D"/>
    <w:rsid w:val="7FDE2245"/>
    <w:rsid w:val="7F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</dc:creator>
  <cp:lastModifiedBy>hp</cp:lastModifiedBy>
  <cp:revision>2</cp:revision>
  <dcterms:created xsi:type="dcterms:W3CDTF">2024-12-28T12:11:00Z</dcterms:created>
  <dcterms:modified xsi:type="dcterms:W3CDTF">2025-01-05T22:35:00Z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5FA0D33EE919457583889D4BB42942FC_13</vt:lpwstr>
  </property>
</Properties>
</file>