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081" w:type="dxa"/>
        <w:tblInd w:w="-1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7"/>
        <w:gridCol w:w="869"/>
        <w:gridCol w:w="4670"/>
        <w:gridCol w:w="44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10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</w:rPr>
              <w:t xml:space="preserve">  普通小学白银路分校每周工作安排</w:t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   2024学年第一学期 </w:t>
            </w:r>
            <w:r>
              <w:rPr>
                <w:rFonts w:hint="eastAsia" w:ascii="宋体" w:hAnsi="宋体" w:eastAsia="宋体" w:cs="宋体"/>
                <w:color w:val="000000"/>
              </w:rPr>
              <w:t>  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第8周    10</w:t>
            </w:r>
            <w:r>
              <w:rPr>
                <w:rFonts w:ascii="仿宋" w:hAnsi="仿宋" w:eastAsia="仿宋" w:cs="仿宋"/>
                <w:color w:val="00000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</w:rPr>
              <w:t>21</w:t>
            </w:r>
            <w:r>
              <w:rPr>
                <w:rFonts w:ascii="仿宋" w:hAnsi="仿宋" w:eastAsia="仿宋" w:cs="仿宋"/>
                <w:color w:val="000000"/>
              </w:rPr>
              <w:t>日--</w:t>
            </w:r>
            <w:r>
              <w:rPr>
                <w:rFonts w:hint="eastAsia" w:ascii="宋体" w:hAnsi="宋体" w:eastAsia="宋体" w:cs="宋体"/>
                <w:color w:val="000000"/>
              </w:rPr>
              <w:t>10</w:t>
            </w:r>
            <w:r>
              <w:rPr>
                <w:rFonts w:ascii="仿宋" w:hAnsi="仿宋" w:eastAsia="仿宋" w:cs="仿宋"/>
                <w:color w:val="00000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</w:rPr>
              <w:t>25</w:t>
            </w:r>
            <w:r>
              <w:rPr>
                <w:rFonts w:ascii="仿宋" w:hAnsi="仿宋" w:eastAsia="仿宋" w:cs="仿宋"/>
                <w:color w:val="000000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日期</w:t>
            </w:r>
          </w:p>
        </w:tc>
        <w:tc>
          <w:tcPr>
            <w:tcW w:w="4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行政工作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教研活动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0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</w:pPr>
            <w:bookmarkStart w:id="0" w:name="_Hlk178596761"/>
            <w:r>
              <w:rPr>
                <w:rFonts w:ascii="仿宋" w:hAnsi="仿宋" w:eastAsia="仿宋" w:cs="仿宋"/>
                <w:sz w:val="24"/>
              </w:rPr>
              <w:t>10/</w:t>
            </w:r>
            <w:r>
              <w:rPr>
                <w:rFonts w:hint="eastAsia" w:ascii="仿宋" w:hAnsi="仿宋" w:eastAsia="仿宋" w:cs="仿宋"/>
                <w:sz w:val="24"/>
              </w:rPr>
              <w:t>21</w:t>
            </w:r>
          </w:p>
          <w:p>
            <w:pPr>
              <w:jc w:val="center"/>
            </w:pPr>
            <w:r>
              <w:rPr>
                <w:rFonts w:ascii="仿宋" w:hAnsi="仿宋" w:eastAsia="仿宋" w:cs="仿宋"/>
                <w:sz w:val="24"/>
              </w:rPr>
              <w:t>（周</w:t>
            </w:r>
            <w:r>
              <w:rPr>
                <w:rFonts w:hint="eastAsia" w:ascii="仿宋" w:hAnsi="仿宋" w:eastAsia="仿宋" w:cs="仿宋"/>
                <w:sz w:val="24"/>
              </w:rPr>
              <w:t>一</w:t>
            </w:r>
            <w:r>
              <w:rPr>
                <w:rFonts w:ascii="仿宋" w:hAnsi="仿宋" w:eastAsia="仿宋" w:cs="仿宋"/>
                <w:sz w:val="24"/>
              </w:rPr>
              <w:t>）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4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ascii="仿宋" w:hAnsi="仿宋" w:eastAsia="仿宋" w:cs="仿宋"/>
                <w:color w:val="222222"/>
                <w:sz w:val="24"/>
              </w:rPr>
              <w:t>8:30电脑设备“奇安信天擎”杀毒软件安装运行情况抽查【学校事务部】</w:t>
            </w:r>
          </w:p>
          <w:p>
            <w:r>
              <w:rPr>
                <w:rFonts w:ascii="仿宋" w:hAnsi="仿宋" w:eastAsia="仿宋" w:cs="仿宋"/>
                <w:color w:val="222222"/>
                <w:sz w:val="24"/>
              </w:rPr>
              <w:t>8:30学校内控制度商议【学校事务部】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0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ascii="仿宋" w:hAnsi="仿宋" w:eastAsia="仿宋" w:cs="仿宋"/>
              </w:rPr>
              <w:t>下午</w:t>
            </w:r>
          </w:p>
        </w:tc>
        <w:tc>
          <w:tcPr>
            <w:tcW w:w="4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</w:pPr>
            <w:r>
              <w:rPr>
                <w:rFonts w:ascii="仿宋" w:hAnsi="仿宋" w:eastAsia="仿宋" w:cs="仿宋"/>
                <w:color w:val="222222"/>
                <w:sz w:val="24"/>
              </w:rPr>
              <w:t>12:20艺教组会议（教工之家）【工会】</w:t>
            </w:r>
          </w:p>
          <w:p>
            <w:pPr>
              <w:jc w:val="left"/>
            </w:pPr>
            <w:r>
              <w:rPr>
                <w:rFonts w:ascii="仿宋" w:hAnsi="仿宋" w:eastAsia="仿宋" w:cs="仿宋"/>
                <w:sz w:val="24"/>
              </w:rPr>
              <w:t>13:30五年级班主任校本培训（大会议室）【学生发展部】</w:t>
            </w:r>
          </w:p>
          <w:p>
            <w:pPr>
              <w:jc w:val="left"/>
            </w:pPr>
            <w:r>
              <w:rPr>
                <w:rFonts w:ascii="仿宋" w:hAnsi="仿宋" w:eastAsia="仿宋" w:cs="仿宋"/>
                <w:color w:val="222222"/>
                <w:sz w:val="24"/>
              </w:rPr>
              <w:t>下午第1、2节课大队委员候选人面试（五年级13</w:t>
            </w:r>
            <w:r>
              <w:rPr>
                <w:rFonts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30、四年级13</w:t>
            </w:r>
            <w:r>
              <w:rPr>
                <w:rFonts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50、三年级14</w:t>
            </w:r>
            <w:r>
              <w:rPr>
                <w:rFonts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10）（四楼大队部）</w:t>
            </w:r>
            <w:r>
              <w:rPr>
                <w:rFonts w:ascii="仿宋" w:hAnsi="仿宋" w:eastAsia="仿宋" w:cs="仿宋"/>
                <w:sz w:val="24"/>
              </w:rPr>
              <w:t>【学生发展部】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</w:p>
        </w:tc>
      </w:tr>
      <w:bookmarkEnd w:id="0"/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0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sz w:val="24"/>
              </w:rPr>
              <w:t>10/</w:t>
            </w:r>
            <w:r>
              <w:rPr>
                <w:rFonts w:hint="eastAsia" w:ascii="仿宋" w:hAnsi="仿宋" w:eastAsia="仿宋" w:cs="仿宋"/>
                <w:sz w:val="24"/>
              </w:rPr>
              <w:t>22</w:t>
            </w:r>
          </w:p>
          <w:p>
            <w:pPr>
              <w:jc w:val="center"/>
            </w:pPr>
            <w:r>
              <w:rPr>
                <w:rFonts w:ascii="仿宋" w:hAnsi="仿宋" w:eastAsia="仿宋" w:cs="仿宋"/>
                <w:sz w:val="24"/>
              </w:rPr>
              <w:t>（周</w:t>
            </w:r>
            <w:r>
              <w:rPr>
                <w:rFonts w:hint="eastAsia" w:ascii="仿宋" w:hAnsi="仿宋" w:eastAsia="仿宋" w:cs="仿宋"/>
                <w:sz w:val="24"/>
              </w:rPr>
              <w:t>二</w:t>
            </w:r>
            <w:r>
              <w:rPr>
                <w:rFonts w:ascii="仿宋" w:hAnsi="仿宋" w:eastAsia="仿宋" w:cs="仿宋"/>
                <w:sz w:val="24"/>
              </w:rPr>
              <w:t>）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4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ascii="仿宋" w:hAnsi="仿宋" w:eastAsia="仿宋" w:cs="仿宋"/>
                <w:color w:val="222222"/>
                <w:sz w:val="24"/>
              </w:rPr>
              <w:t>10:15问题化学习专家讲座 指导专家:王达（四楼大会议室）【教学研究部】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>8</w:t>
            </w:r>
            <w:r>
              <w:rPr>
                <w:rFonts w:ascii="仿宋" w:hAnsi="仿宋" w:eastAsia="仿宋" w:cs="仿宋"/>
                <w:color w:val="222222"/>
              </w:rPr>
              <w:t>:</w:t>
            </w:r>
            <w:r>
              <w:rPr>
                <w:rFonts w:ascii="仿宋" w:hAnsi="仿宋" w:eastAsia="仿宋" w:cs="仿宋"/>
                <w:color w:val="222222"/>
                <w:kern w:val="2"/>
              </w:rPr>
              <w:t>20二年级体育白银升级课教案指导（执教：戴月芳）</w:t>
            </w:r>
            <w:r>
              <w:rPr>
                <w:rFonts w:ascii="仿宋" w:hAnsi="仿宋" w:eastAsia="仿宋" w:cs="仿宋"/>
                <w:color w:val="222222"/>
                <w:kern w:val="2"/>
              </w:rPr>
              <w:br w:type="textWrapping"/>
            </w:r>
            <w:r>
              <w:rPr>
                <w:rFonts w:ascii="仿宋" w:hAnsi="仿宋" w:eastAsia="仿宋" w:cs="仿宋"/>
                <w:color w:val="222222"/>
                <w:kern w:val="2"/>
              </w:rPr>
              <w:t>地点：篮球馆 人员：一、二年级体育组</w:t>
            </w:r>
            <w:r>
              <w:rPr>
                <w:rFonts w:ascii="仿宋" w:hAnsi="仿宋" w:eastAsia="仿宋" w:cs="仿宋"/>
                <w:color w:val="222222"/>
                <w:kern w:val="2"/>
              </w:rPr>
              <w:br w:type="textWrapping"/>
            </w:r>
            <w:r>
              <w:rPr>
                <w:rFonts w:ascii="仿宋" w:hAnsi="仿宋" w:eastAsia="仿宋" w:cs="仿宋"/>
                <w:color w:val="222222"/>
                <w:kern w:val="2"/>
              </w:rPr>
              <w:t>记录：尹书华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10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下午</w:t>
            </w:r>
          </w:p>
        </w:tc>
        <w:tc>
          <w:tcPr>
            <w:tcW w:w="4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ascii="仿宋" w:hAnsi="仿宋" w:eastAsia="仿宋" w:cs="仿宋"/>
                <w:color w:val="222222"/>
                <w:sz w:val="24"/>
              </w:rPr>
              <w:t>13:30高阶思维命题专家讲座 指导专家:王晓荣（学习空间）【教学研究部】</w:t>
            </w:r>
          </w:p>
          <w:p>
            <w:r>
              <w:rPr>
                <w:rFonts w:ascii="仿宋" w:hAnsi="仿宋" w:eastAsia="仿宋" w:cs="仿宋"/>
                <w:color w:val="222222"/>
                <w:sz w:val="24"/>
              </w:rPr>
              <w:t>13:35-15:55五6班动感小厨房（食堂）【学生发展部】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spacing w:beforeAutospacing="0" w:afterAutospacing="0"/>
              <w:ind w:left="1440" w:hanging="1440" w:hangingChars="60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>13:30语文组教研活动</w:t>
            </w:r>
          </w:p>
          <w:p>
            <w:pPr>
              <w:pStyle w:val="4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>地点：学习空间   人员:全体语文教师</w:t>
            </w:r>
          </w:p>
          <w:p>
            <w:pPr>
              <w:pStyle w:val="4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>记录：朱思敏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107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sz w:val="24"/>
              </w:rPr>
              <w:t>10/</w:t>
            </w:r>
            <w:r>
              <w:rPr>
                <w:rFonts w:hint="eastAsia" w:ascii="仿宋" w:hAnsi="仿宋" w:eastAsia="仿宋" w:cs="仿宋"/>
                <w:sz w:val="24"/>
              </w:rPr>
              <w:t>23</w:t>
            </w:r>
          </w:p>
          <w:p>
            <w:pPr>
              <w:jc w:val="center"/>
            </w:pPr>
            <w:r>
              <w:rPr>
                <w:rFonts w:ascii="仿宋" w:hAnsi="仿宋" w:eastAsia="仿宋" w:cs="仿宋"/>
                <w:sz w:val="24"/>
              </w:rPr>
              <w:t>（周</w:t>
            </w:r>
            <w:r>
              <w:rPr>
                <w:rFonts w:hint="eastAsia" w:ascii="仿宋" w:hAnsi="仿宋" w:eastAsia="仿宋" w:cs="仿宋"/>
                <w:sz w:val="24"/>
              </w:rPr>
              <w:t>三</w:t>
            </w:r>
            <w:r>
              <w:rPr>
                <w:rFonts w:ascii="仿宋" w:hAnsi="仿宋" w:eastAsia="仿宋" w:cs="仿宋"/>
                <w:sz w:val="24"/>
              </w:rPr>
              <w:t>）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4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ascii="仿宋" w:hAnsi="仿宋" w:eastAsia="仿宋" w:cs="仿宋"/>
                <w:color w:val="222222"/>
                <w:sz w:val="24"/>
              </w:rPr>
              <w:t>12:30班班足球赛启动会（银聚工作室）【学校事务部】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10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ascii="仿宋" w:hAnsi="仿宋" w:eastAsia="仿宋" w:cs="仿宋"/>
              </w:rPr>
              <w:t>下午</w:t>
            </w:r>
          </w:p>
        </w:tc>
        <w:tc>
          <w:tcPr>
            <w:tcW w:w="4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ascii="仿宋" w:hAnsi="仿宋" w:eastAsia="仿宋" w:cs="仿宋"/>
                <w:color w:val="222222"/>
                <w:sz w:val="24"/>
              </w:rPr>
              <w:t>12:50-16:00集团审卷（四楼大会议室）【教学研究部】</w:t>
            </w:r>
          </w:p>
          <w:p>
            <w:r>
              <w:rPr>
                <w:rFonts w:ascii="仿宋" w:hAnsi="仿宋" w:eastAsia="仿宋" w:cs="仿宋"/>
                <w:color w:val="222222"/>
                <w:sz w:val="24"/>
              </w:rPr>
              <w:t>13:00-16:00韩乘乘名师工作室活动展示 点评专家:蒋惠芳【教学研究部】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>13</w:t>
            </w:r>
            <w:r>
              <w:rPr>
                <w:rFonts w:ascii="仿宋" w:hAnsi="仿宋" w:eastAsia="仿宋" w:cs="仿宋"/>
                <w:color w:val="222222"/>
              </w:rPr>
              <w:t>:</w:t>
            </w:r>
            <w:r>
              <w:rPr>
                <w:rFonts w:ascii="仿宋" w:hAnsi="仿宋" w:eastAsia="仿宋" w:cs="仿宋"/>
                <w:color w:val="222222"/>
                <w:kern w:val="2"/>
              </w:rPr>
              <w:t xml:space="preserve">15四年级语文组组内互听（执教：倪越） </w:t>
            </w:r>
          </w:p>
          <w:p>
            <w:pPr>
              <w:pStyle w:val="4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 xml:space="preserve">地点：小剧场 </w:t>
            </w:r>
            <w:r>
              <w:rPr>
                <w:rFonts w:hint="eastAsia" w:ascii="仿宋" w:hAnsi="仿宋" w:eastAsia="仿宋" w:cs="仿宋"/>
                <w:color w:val="222222"/>
                <w:kern w:val="2"/>
              </w:rPr>
              <w:t xml:space="preserve">  </w:t>
            </w:r>
            <w:r>
              <w:rPr>
                <w:rFonts w:ascii="仿宋" w:hAnsi="仿宋" w:eastAsia="仿宋" w:cs="仿宋"/>
                <w:color w:val="222222"/>
                <w:kern w:val="2"/>
              </w:rPr>
              <w:t>人员：四年级语文组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107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sz w:val="24"/>
              </w:rPr>
              <w:t>10/</w:t>
            </w:r>
            <w:r>
              <w:rPr>
                <w:rFonts w:hint="eastAsia" w:ascii="仿宋" w:hAnsi="仿宋" w:eastAsia="仿宋" w:cs="仿宋"/>
                <w:sz w:val="24"/>
              </w:rPr>
              <w:t>24</w:t>
            </w:r>
          </w:p>
          <w:p>
            <w:pPr>
              <w:jc w:val="center"/>
            </w:pPr>
            <w:r>
              <w:rPr>
                <w:rFonts w:ascii="仿宋" w:hAnsi="仿宋" w:eastAsia="仿宋" w:cs="仿宋"/>
                <w:sz w:val="24"/>
              </w:rPr>
              <w:t>（周</w:t>
            </w:r>
            <w:r>
              <w:rPr>
                <w:rFonts w:hint="eastAsia" w:ascii="仿宋" w:hAnsi="仿宋" w:eastAsia="仿宋" w:cs="仿宋"/>
                <w:sz w:val="24"/>
              </w:rPr>
              <w:t>四</w:t>
            </w:r>
            <w:r>
              <w:rPr>
                <w:rFonts w:ascii="仿宋" w:hAnsi="仿宋" w:eastAsia="仿宋" w:cs="仿宋"/>
                <w:sz w:val="24"/>
              </w:rPr>
              <w:t>）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4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ascii="仿宋" w:hAnsi="仿宋" w:eastAsia="仿宋" w:cs="仿宋"/>
                <w:color w:val="222222"/>
                <w:sz w:val="24"/>
              </w:rPr>
              <w:t>9:00-11:30嘉定区“品质课堂”第二轮深度教研活动（四楼大会议室）【教学研究部】</w:t>
            </w:r>
          </w:p>
          <w:p>
            <w:r>
              <w:rPr>
                <w:rFonts w:ascii="仿宋" w:hAnsi="仿宋" w:eastAsia="仿宋" w:cs="仿宋"/>
                <w:color w:val="222222"/>
                <w:sz w:val="24"/>
              </w:rPr>
              <w:t>9:45应急疏散演练（操场）【学生发展部】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10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下午</w:t>
            </w:r>
          </w:p>
        </w:tc>
        <w:tc>
          <w:tcPr>
            <w:tcW w:w="4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ascii="仿宋" w:hAnsi="仿宋" w:eastAsia="仿宋" w:cs="仿宋"/>
                <w:color w:val="222222"/>
                <w:sz w:val="24"/>
              </w:rPr>
              <w:t>13:00-14:05五年级安全讲座（小剧场）【学生发展部】</w:t>
            </w:r>
          </w:p>
          <w:p>
            <w:r>
              <w:rPr>
                <w:rFonts w:ascii="仿宋" w:hAnsi="仿宋" w:eastAsia="仿宋" w:cs="仿宋"/>
                <w:color w:val="222222"/>
                <w:sz w:val="24"/>
              </w:rPr>
              <w:t>13:30“白银教坛”优秀教师集团展示（郭铭鉴）（学习空间）【副校长室】</w:t>
            </w:r>
          </w:p>
          <w:p>
            <w:r>
              <w:rPr>
                <w:rFonts w:ascii="仿宋" w:hAnsi="仿宋" w:eastAsia="仿宋" w:cs="仿宋"/>
                <w:color w:val="222222"/>
                <w:sz w:val="24"/>
              </w:rPr>
              <w:t>13:30“白银教坛”优秀教师集团展示（李慧婷）（韵律空间）【副校长室】</w:t>
            </w:r>
          </w:p>
          <w:p>
            <w:r>
              <w:rPr>
                <w:rFonts w:ascii="仿宋" w:hAnsi="仿宋" w:eastAsia="仿宋" w:cs="仿宋"/>
                <w:color w:val="222222"/>
                <w:sz w:val="24"/>
              </w:rPr>
              <w:t>13:35-15:55五5班动感小厨房（食堂）【学生发展部】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spacing w:beforeAutospacing="0" w:afterAutospacing="0"/>
              <w:ind w:left="1440" w:hanging="1440" w:hangingChars="60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>13:30 “白银教坛”优秀教师集团展示（执教：郭铭鉴）</w:t>
            </w:r>
          </w:p>
          <w:p>
            <w:pPr>
              <w:pStyle w:val="4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>地点：学习空间   人员:道法组教师</w:t>
            </w:r>
          </w:p>
          <w:p>
            <w:pPr>
              <w:pStyle w:val="4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>记录：韩嫣然</w:t>
            </w:r>
          </w:p>
          <w:p>
            <w:pPr>
              <w:pStyle w:val="4"/>
              <w:spacing w:beforeAutospacing="0" w:afterAutospacing="0"/>
              <w:rPr>
                <w:rFonts w:hint="eastAsia"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>13:30“白银教坛”优秀教师集团展示（执教：贾玉宁、李科杰）</w:t>
            </w:r>
          </w:p>
          <w:p>
            <w:pPr>
              <w:pStyle w:val="4"/>
              <w:spacing w:beforeAutospacing="0" w:afterAutospacing="0"/>
              <w:rPr>
                <w:rFonts w:hint="eastAsia"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>地点：旋律空间、韵律空间</w:t>
            </w:r>
          </w:p>
          <w:p>
            <w:pPr>
              <w:pStyle w:val="4"/>
              <w:spacing w:beforeAutospacing="0" w:afterAutospacing="0"/>
              <w:rPr>
                <w:rFonts w:hint="eastAsia"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 xml:space="preserve">参与人员：音乐组全组  </w:t>
            </w:r>
          </w:p>
          <w:p>
            <w:pPr>
              <w:pStyle w:val="4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>记录：贾玉宁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107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sz w:val="24"/>
              </w:rPr>
              <w:t>10/</w:t>
            </w:r>
            <w:r>
              <w:rPr>
                <w:rFonts w:hint="eastAsia" w:ascii="仿宋" w:hAnsi="仿宋" w:eastAsia="仿宋" w:cs="仿宋"/>
                <w:sz w:val="24"/>
              </w:rPr>
              <w:t>25</w:t>
            </w:r>
          </w:p>
          <w:p>
            <w:pPr>
              <w:jc w:val="center"/>
            </w:pPr>
            <w:r>
              <w:rPr>
                <w:rFonts w:ascii="仿宋" w:hAnsi="仿宋" w:eastAsia="仿宋" w:cs="仿宋"/>
                <w:sz w:val="24"/>
              </w:rPr>
              <w:t>（周</w:t>
            </w:r>
            <w:r>
              <w:rPr>
                <w:rFonts w:hint="eastAsia" w:ascii="仿宋" w:hAnsi="仿宋" w:eastAsia="仿宋" w:cs="仿宋"/>
                <w:sz w:val="24"/>
              </w:rPr>
              <w:t>五</w:t>
            </w:r>
            <w:r>
              <w:rPr>
                <w:rFonts w:ascii="仿宋" w:hAnsi="仿宋" w:eastAsia="仿宋" w:cs="仿宋"/>
                <w:sz w:val="24"/>
              </w:rPr>
              <w:t>）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4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ascii="仿宋" w:hAnsi="仿宋" w:eastAsia="仿宋" w:cs="仿宋"/>
                <w:color w:val="222222"/>
                <w:sz w:val="24"/>
              </w:rPr>
              <w:t>8:20-11:00语文见习教师专家课堂指导 指导专家:王达【教学研究部】</w:t>
            </w:r>
          </w:p>
          <w:p>
            <w:r>
              <w:rPr>
                <w:rFonts w:ascii="仿宋" w:hAnsi="仿宋" w:eastAsia="仿宋" w:cs="仿宋"/>
                <w:color w:val="222222"/>
                <w:sz w:val="24"/>
              </w:rPr>
              <w:t>10:15校务会（大会议室）【校长室】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10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下午</w:t>
            </w:r>
          </w:p>
        </w:tc>
        <w:tc>
          <w:tcPr>
            <w:tcW w:w="4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ascii="仿宋" w:hAnsi="仿宋" w:eastAsia="仿宋" w:cs="仿宋"/>
                <w:color w:val="222222"/>
                <w:sz w:val="24"/>
              </w:rPr>
              <w:t>12:45南翔小笼邮局实践活动（五3）【学生发展部】</w:t>
            </w:r>
          </w:p>
          <w:p>
            <w:r>
              <w:rPr>
                <w:rFonts w:ascii="仿宋" w:hAnsi="仿宋" w:eastAsia="仿宋" w:cs="仿宋"/>
                <w:color w:val="222222"/>
                <w:sz w:val="24"/>
              </w:rPr>
              <w:t>13:30-16:00语文见习教师专家课堂指导 指导专家:徐春 王晓荣【教学研究部】</w:t>
            </w:r>
          </w:p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15:45工会换届选举公推大会(小剧场)【工会】</w:t>
            </w:r>
          </w:p>
          <w:p>
            <w:pPr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  <w:t>16:20教工团队心理活动【校长室】</w:t>
            </w:r>
          </w:p>
          <w:p>
            <w:pPr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  <w:t>一二年级：体育馆，负责人：刘梦琦  王爱莲</w:t>
            </w:r>
          </w:p>
          <w:p>
            <w:pPr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  <w:t>三年级：二楼动感空间 负责人：叶芸</w:t>
            </w:r>
          </w:p>
          <w:p>
            <w:pPr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  <w:t>四年级：二楼韵律空间 负责人：王亚楠</w:t>
            </w:r>
          </w:p>
          <w:p>
            <w:pPr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  <w:t>五年级：三楼旋律空间  负责人：王琳</w:t>
            </w:r>
          </w:p>
          <w:p>
            <w:r>
              <w:rPr>
                <w:rFonts w:ascii="仿宋" w:hAnsi="仿宋" w:eastAsia="仿宋" w:cs="仿宋"/>
                <w:color w:val="222222"/>
                <w:sz w:val="24"/>
              </w:rPr>
              <w:t>18:30二~五年级家长学校（各班教室）【学生发展部】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bookmarkStart w:id="2" w:name="_GoBack"/>
            <w:bookmarkEnd w:id="2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0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222222"/>
              </w:rPr>
            </w:pPr>
            <w:r>
              <w:rPr>
                <w:rFonts w:ascii="仿宋" w:hAnsi="仿宋" w:eastAsia="仿宋" w:cs="仿宋"/>
                <w:color w:val="222222"/>
              </w:rPr>
              <w:t>备注</w:t>
            </w:r>
            <w:r>
              <w:rPr>
                <w:rFonts w:hint="eastAsia" w:ascii="仿宋" w:hAnsi="仿宋" w:eastAsia="仿宋" w:cs="仿宋"/>
                <w:color w:val="222222"/>
              </w:rPr>
              <w:t>:</w:t>
            </w:r>
          </w:p>
          <w:p>
            <w:pPr>
              <w:jc w:val="left"/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1.</w:t>
            </w:r>
            <w:bookmarkStart w:id="1" w:name="_Hlk178487520"/>
            <w:r>
              <w:rPr>
                <w:rFonts w:ascii="仿宋" w:hAnsi="仿宋" w:eastAsia="仿宋" w:cs="仿宋"/>
                <w:color w:val="222222"/>
                <w:sz w:val="24"/>
              </w:rPr>
              <w:t xml:space="preserve"> 教育主题：垃圾分类，从我做起（值日中队：五8）</w:t>
            </w:r>
            <w:bookmarkEnd w:id="1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0001345B"/>
    <w:rsid w:val="00090BBA"/>
    <w:rsid w:val="001165B1"/>
    <w:rsid w:val="001B6454"/>
    <w:rsid w:val="002021CD"/>
    <w:rsid w:val="0022707D"/>
    <w:rsid w:val="0024418C"/>
    <w:rsid w:val="00264F55"/>
    <w:rsid w:val="002A236D"/>
    <w:rsid w:val="002C5458"/>
    <w:rsid w:val="002E2195"/>
    <w:rsid w:val="002E619F"/>
    <w:rsid w:val="00331D94"/>
    <w:rsid w:val="00344922"/>
    <w:rsid w:val="00367D5C"/>
    <w:rsid w:val="0039404F"/>
    <w:rsid w:val="003E52A1"/>
    <w:rsid w:val="004950C1"/>
    <w:rsid w:val="004C540C"/>
    <w:rsid w:val="0053357C"/>
    <w:rsid w:val="00564A95"/>
    <w:rsid w:val="0057646D"/>
    <w:rsid w:val="005B2BD7"/>
    <w:rsid w:val="006204B8"/>
    <w:rsid w:val="0065713D"/>
    <w:rsid w:val="0068503F"/>
    <w:rsid w:val="006A7201"/>
    <w:rsid w:val="006C7793"/>
    <w:rsid w:val="00767264"/>
    <w:rsid w:val="007A09E2"/>
    <w:rsid w:val="007B09CA"/>
    <w:rsid w:val="008014D7"/>
    <w:rsid w:val="0087219C"/>
    <w:rsid w:val="008F5E15"/>
    <w:rsid w:val="00952718"/>
    <w:rsid w:val="00992A64"/>
    <w:rsid w:val="009B3F7D"/>
    <w:rsid w:val="009C422E"/>
    <w:rsid w:val="00A4326B"/>
    <w:rsid w:val="00A60087"/>
    <w:rsid w:val="00A66E67"/>
    <w:rsid w:val="00A954FD"/>
    <w:rsid w:val="00A955C2"/>
    <w:rsid w:val="00AA707A"/>
    <w:rsid w:val="00AE1880"/>
    <w:rsid w:val="00B152DC"/>
    <w:rsid w:val="00B306EE"/>
    <w:rsid w:val="00B35703"/>
    <w:rsid w:val="00B4052B"/>
    <w:rsid w:val="00B438D1"/>
    <w:rsid w:val="00BC740D"/>
    <w:rsid w:val="00BC74D0"/>
    <w:rsid w:val="00BF147F"/>
    <w:rsid w:val="00BF636B"/>
    <w:rsid w:val="00C8401F"/>
    <w:rsid w:val="00D85760"/>
    <w:rsid w:val="00E33D45"/>
    <w:rsid w:val="00E71A87"/>
    <w:rsid w:val="00EA7627"/>
    <w:rsid w:val="00EB11D9"/>
    <w:rsid w:val="00ED25EC"/>
    <w:rsid w:val="00EE1A49"/>
    <w:rsid w:val="00EF2221"/>
    <w:rsid w:val="00F60DFB"/>
    <w:rsid w:val="00F85C2C"/>
    <w:rsid w:val="00F92FD3"/>
    <w:rsid w:val="00FB7646"/>
    <w:rsid w:val="00FF3E53"/>
    <w:rsid w:val="05461B09"/>
    <w:rsid w:val="05603E59"/>
    <w:rsid w:val="06465684"/>
    <w:rsid w:val="067A171B"/>
    <w:rsid w:val="07B216D8"/>
    <w:rsid w:val="09C2093B"/>
    <w:rsid w:val="0A5E179D"/>
    <w:rsid w:val="0A726BD6"/>
    <w:rsid w:val="0B0357F6"/>
    <w:rsid w:val="0B1C37FC"/>
    <w:rsid w:val="0C2729D9"/>
    <w:rsid w:val="0E8E0BDB"/>
    <w:rsid w:val="0F67724C"/>
    <w:rsid w:val="11273BD9"/>
    <w:rsid w:val="12815F3F"/>
    <w:rsid w:val="12D1335A"/>
    <w:rsid w:val="134A0A16"/>
    <w:rsid w:val="14015A27"/>
    <w:rsid w:val="140E413A"/>
    <w:rsid w:val="173633DE"/>
    <w:rsid w:val="18770F63"/>
    <w:rsid w:val="1B001AC1"/>
    <w:rsid w:val="1CB84B50"/>
    <w:rsid w:val="1CD8327E"/>
    <w:rsid w:val="1F1D5DD5"/>
    <w:rsid w:val="1F494278"/>
    <w:rsid w:val="21046DE0"/>
    <w:rsid w:val="21903C5B"/>
    <w:rsid w:val="23264FFC"/>
    <w:rsid w:val="24EA1782"/>
    <w:rsid w:val="25AD0C5F"/>
    <w:rsid w:val="25DA5227"/>
    <w:rsid w:val="267049FB"/>
    <w:rsid w:val="26EF7DFB"/>
    <w:rsid w:val="27400D74"/>
    <w:rsid w:val="295161AF"/>
    <w:rsid w:val="29BA46F0"/>
    <w:rsid w:val="2B9B0DEF"/>
    <w:rsid w:val="2CBA4923"/>
    <w:rsid w:val="2D686211"/>
    <w:rsid w:val="2E31244F"/>
    <w:rsid w:val="2F731EE4"/>
    <w:rsid w:val="307D5D56"/>
    <w:rsid w:val="34085809"/>
    <w:rsid w:val="348E668A"/>
    <w:rsid w:val="34CC3529"/>
    <w:rsid w:val="391B05DB"/>
    <w:rsid w:val="3A0F6392"/>
    <w:rsid w:val="3A4B663B"/>
    <w:rsid w:val="3B761DDE"/>
    <w:rsid w:val="3F487C50"/>
    <w:rsid w:val="42D737C5"/>
    <w:rsid w:val="45CA2E98"/>
    <w:rsid w:val="466B6D95"/>
    <w:rsid w:val="46F36167"/>
    <w:rsid w:val="473C562D"/>
    <w:rsid w:val="47B2035D"/>
    <w:rsid w:val="48A26623"/>
    <w:rsid w:val="48E11FE9"/>
    <w:rsid w:val="49331971"/>
    <w:rsid w:val="496100B9"/>
    <w:rsid w:val="49D74E98"/>
    <w:rsid w:val="4A0945AE"/>
    <w:rsid w:val="4AEB2504"/>
    <w:rsid w:val="4B4F6851"/>
    <w:rsid w:val="4D677E3B"/>
    <w:rsid w:val="4E0A2F07"/>
    <w:rsid w:val="4EC45545"/>
    <w:rsid w:val="4FC21359"/>
    <w:rsid w:val="52AA6800"/>
    <w:rsid w:val="536417C2"/>
    <w:rsid w:val="57217CC1"/>
    <w:rsid w:val="58A15BF6"/>
    <w:rsid w:val="58CB74D0"/>
    <w:rsid w:val="59AC7078"/>
    <w:rsid w:val="5A803448"/>
    <w:rsid w:val="5BB7084A"/>
    <w:rsid w:val="5CD64F31"/>
    <w:rsid w:val="5CE97207"/>
    <w:rsid w:val="5E687C70"/>
    <w:rsid w:val="5EBB7FE7"/>
    <w:rsid w:val="5FFCB685"/>
    <w:rsid w:val="60EA19F4"/>
    <w:rsid w:val="63B34868"/>
    <w:rsid w:val="65E676F8"/>
    <w:rsid w:val="6651554C"/>
    <w:rsid w:val="66F567D0"/>
    <w:rsid w:val="6BFF4CE9"/>
    <w:rsid w:val="6C8B04A5"/>
    <w:rsid w:val="6F3A69D9"/>
    <w:rsid w:val="706C0A0B"/>
    <w:rsid w:val="70E92495"/>
    <w:rsid w:val="716B452F"/>
    <w:rsid w:val="72CE1842"/>
    <w:rsid w:val="73F3406D"/>
    <w:rsid w:val="742F4960"/>
    <w:rsid w:val="7523181C"/>
    <w:rsid w:val="77FFE4FA"/>
    <w:rsid w:val="78713799"/>
    <w:rsid w:val="7B7C1713"/>
    <w:rsid w:val="7B8F6534"/>
    <w:rsid w:val="7BE6624C"/>
    <w:rsid w:val="7BFD5DE1"/>
    <w:rsid w:val="7D361A15"/>
    <w:rsid w:val="7D3DE9E8"/>
    <w:rsid w:val="7D537911"/>
    <w:rsid w:val="7F62208D"/>
    <w:rsid w:val="7FDE2245"/>
    <w:rsid w:val="7FFF5F13"/>
    <w:rsid w:val="BB7F15D9"/>
    <w:rsid w:val="F5FB935E"/>
    <w:rsid w:val="FA5D7BC2"/>
    <w:rsid w:val="FE37C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1039</Characters>
  <Lines>8</Lines>
  <Paragraphs>2</Paragraphs>
  <TotalTime>18</TotalTime>
  <ScaleCrop>false</ScaleCrop>
  <LinksUpToDate>false</LinksUpToDate>
  <CharactersWithSpaces>1219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2024-10-11T03:36:00Z</dcterms:created>
  <dc:creator>艺</dc:creator>
  <cp:lastModifiedBy>Administrator</cp:lastModifiedBy>
  <dcterms:modified xsi:type="dcterms:W3CDTF">2024-10-19T09:34:43Z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5FA0D33EE919457583889D4BB42942FC_13</vt:lpwstr>
  </property>
</Properties>
</file>