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83" w:type="pct"/>
        <w:tblInd w:w="-1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869"/>
        <w:gridCol w:w="4670"/>
        <w:gridCol w:w="4435"/>
      </w:tblGrid>
      <w:tr w:rsidR="00E47F53">
        <w:trPr>
          <w:trHeight w:val="80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7F53" w:rsidRDefault="005D5714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黑体" w:eastAsia="黑体" w:hAnsi="黑体" w:cs="黑体" w:hint="eastAsia"/>
                <w:b/>
                <w:color w:val="000000"/>
                <w:sz w:val="32"/>
              </w:rPr>
              <w:t xml:space="preserve">  </w:t>
            </w:r>
            <w:r>
              <w:rPr>
                <w:rFonts w:ascii="黑体" w:eastAsia="黑体" w:hAnsi="黑体" w:cs="黑体" w:hint="eastAsia"/>
                <w:b/>
                <w:color w:val="000000"/>
                <w:sz w:val="32"/>
              </w:rPr>
              <w:t>普通小学白银路分校每周工作安排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2023</w:t>
            </w:r>
            <w:r>
              <w:rPr>
                <w:rFonts w:ascii="仿宋" w:eastAsia="仿宋" w:hAnsi="仿宋" w:cs="仿宋" w:hint="eastAsia"/>
                <w:color w:val="000000"/>
              </w:rPr>
              <w:t>学年第二学期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</w:rPr>
              <w:t>   </w:t>
            </w:r>
          </w:p>
          <w:p w:rsidR="00E47F53" w:rsidRDefault="005D5714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第</w:t>
            </w:r>
            <w:r>
              <w:rPr>
                <w:rFonts w:ascii="仿宋" w:eastAsia="仿宋" w:hAnsi="仿宋" w:cs="仿宋" w:hint="eastAsia"/>
                <w:color w:val="000000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</w:rPr>
              <w:t>周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 6</w:t>
            </w:r>
            <w:r>
              <w:rPr>
                <w:rFonts w:ascii="仿宋" w:eastAsia="仿宋" w:hAnsi="仿宋" w:cs="仿宋"/>
                <w:color w:val="00000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</w:rPr>
              <w:t>17</w:t>
            </w:r>
            <w:r>
              <w:rPr>
                <w:rFonts w:ascii="仿宋" w:eastAsia="仿宋" w:hAnsi="仿宋" w:cs="仿宋"/>
                <w:color w:val="000000"/>
              </w:rPr>
              <w:t>日</w:t>
            </w:r>
            <w:r>
              <w:rPr>
                <w:rFonts w:ascii="仿宋" w:eastAsia="仿宋" w:hAnsi="仿宋" w:cs="仿宋"/>
                <w:color w:val="000000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</w:rPr>
              <w:t>6</w:t>
            </w:r>
            <w:r>
              <w:rPr>
                <w:rFonts w:ascii="仿宋" w:eastAsia="仿宋" w:hAnsi="仿宋" w:cs="仿宋"/>
                <w:color w:val="00000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</w:rPr>
              <w:t>21</w:t>
            </w:r>
            <w:r>
              <w:rPr>
                <w:rFonts w:ascii="仿宋" w:eastAsia="仿宋" w:hAnsi="仿宋" w:cs="仿宋"/>
                <w:color w:val="000000"/>
              </w:rPr>
              <w:t>日</w:t>
            </w:r>
          </w:p>
        </w:tc>
      </w:tr>
      <w:tr w:rsidR="00E47F53">
        <w:trPr>
          <w:trHeight w:val="573"/>
        </w:trPr>
        <w:tc>
          <w:tcPr>
            <w:tcW w:w="8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7F53" w:rsidRDefault="005D5714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日期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7F53" w:rsidRDefault="005D5714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行政工作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7F53" w:rsidRDefault="005D5714">
            <w:pPr>
              <w:pStyle w:val="a5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教研活动</w:t>
            </w:r>
          </w:p>
        </w:tc>
      </w:tr>
      <w:tr w:rsidR="00E47F53">
        <w:trPr>
          <w:trHeight w:val="544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7F53" w:rsidRDefault="005D5714">
            <w:pPr>
              <w:pStyle w:val="a5"/>
              <w:widowControl/>
              <w:spacing w:beforeAutospacing="0" w:afterAutospacing="0"/>
              <w:ind w:firstLineChars="100" w:firstLine="240"/>
              <w:jc w:val="both"/>
            </w:pPr>
            <w:r>
              <w:rPr>
                <w:rFonts w:ascii="仿宋" w:eastAsia="仿宋" w:hAnsi="仿宋" w:cs="仿宋" w:hint="eastAsia"/>
              </w:rPr>
              <w:t>6/17</w:t>
            </w:r>
          </w:p>
          <w:p w:rsidR="00E47F53" w:rsidRDefault="005D5714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（周一）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7F53" w:rsidRDefault="005D5714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47F53" w:rsidRDefault="005D5714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8:10</w:t>
            </w:r>
            <w:r>
              <w:rPr>
                <w:rFonts w:ascii="仿宋" w:eastAsia="仿宋" w:hAnsi="仿宋" w:cs="仿宋"/>
              </w:rPr>
              <w:t>服务保障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/>
              </w:rPr>
              <w:t>财务人员会议</w:t>
            </w:r>
            <w:bookmarkStart w:id="0" w:name="_GoBack"/>
            <w:bookmarkEnd w:id="0"/>
            <w:r>
              <w:rPr>
                <w:rFonts w:ascii="仿宋" w:eastAsia="仿宋" w:hAnsi="仿宋" w:cs="仿宋"/>
              </w:rPr>
              <w:t>（教工之家）【校长室】</w:t>
            </w:r>
          </w:p>
          <w:p w:rsidR="00E47F53" w:rsidRDefault="005D5714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8:20-15:30</w:t>
            </w:r>
            <w:proofErr w:type="gramStart"/>
            <w:r>
              <w:rPr>
                <w:rFonts w:ascii="仿宋" w:eastAsia="仿宋" w:hAnsi="仿宋" w:cs="仿宋"/>
              </w:rPr>
              <w:t>五</w:t>
            </w:r>
            <w:proofErr w:type="gramEnd"/>
            <w:r>
              <w:rPr>
                <w:rFonts w:ascii="仿宋" w:eastAsia="仿宋" w:hAnsi="仿宋" w:cs="仿宋"/>
              </w:rPr>
              <w:t>年级阅卷（各</w:t>
            </w:r>
            <w:proofErr w:type="gramStart"/>
            <w:r>
              <w:rPr>
                <w:rFonts w:ascii="仿宋" w:eastAsia="仿宋" w:hAnsi="仿宋" w:cs="仿宋"/>
              </w:rPr>
              <w:t>备课组</w:t>
            </w:r>
            <w:proofErr w:type="gramEnd"/>
            <w:r>
              <w:rPr>
                <w:rFonts w:ascii="仿宋" w:eastAsia="仿宋" w:hAnsi="仿宋" w:cs="仿宋"/>
              </w:rPr>
              <w:t>办公室）【教学研究部】</w:t>
            </w:r>
          </w:p>
          <w:p w:rsidR="00E47F53" w:rsidRDefault="005D5714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8:30</w:t>
            </w:r>
            <w:r>
              <w:rPr>
                <w:rFonts w:ascii="仿宋" w:eastAsia="仿宋" w:hAnsi="仿宋" w:cs="仿宋"/>
              </w:rPr>
              <w:t>电脑设备</w:t>
            </w:r>
            <w:r>
              <w:rPr>
                <w:rFonts w:ascii="仿宋" w:eastAsia="仿宋" w:hAnsi="仿宋" w:cs="仿宋"/>
              </w:rPr>
              <w:t>“</w:t>
            </w:r>
            <w:r>
              <w:rPr>
                <w:rFonts w:ascii="仿宋" w:eastAsia="仿宋" w:hAnsi="仿宋" w:cs="仿宋"/>
              </w:rPr>
              <w:t>奇安信天擎</w:t>
            </w:r>
            <w:r>
              <w:rPr>
                <w:rFonts w:ascii="仿宋" w:eastAsia="仿宋" w:hAnsi="仿宋" w:cs="仿宋"/>
              </w:rPr>
              <w:t>”</w:t>
            </w:r>
            <w:r>
              <w:rPr>
                <w:rFonts w:ascii="仿宋" w:eastAsia="仿宋" w:hAnsi="仿宋" w:cs="仿宋"/>
              </w:rPr>
              <w:t>杀毒软件安装运行情况抽查【学校事务部】</w:t>
            </w:r>
          </w:p>
          <w:p w:rsidR="00E47F53" w:rsidRDefault="005D5714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9:30-11:00</w:t>
            </w:r>
            <w:r>
              <w:rPr>
                <w:rFonts w:ascii="仿宋" w:eastAsia="仿宋" w:hAnsi="仿宋" w:cs="仿宋"/>
              </w:rPr>
              <w:t>优秀教师阶段研究汇报（</w:t>
            </w:r>
            <w:proofErr w:type="gramStart"/>
            <w:r>
              <w:rPr>
                <w:rFonts w:ascii="仿宋" w:eastAsia="仿宋" w:hAnsi="仿宋" w:cs="仿宋"/>
              </w:rPr>
              <w:t>银聚工作室</w:t>
            </w:r>
            <w:proofErr w:type="gramEnd"/>
            <w:r>
              <w:rPr>
                <w:rFonts w:ascii="仿宋" w:eastAsia="仿宋" w:hAnsi="仿宋" w:cs="仿宋"/>
              </w:rPr>
              <w:t>）【校长室】（第四第五组）</w:t>
            </w:r>
          </w:p>
          <w:p w:rsidR="00E47F53" w:rsidRDefault="005D5714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宋体" w:eastAsia="宋体" w:hAnsi="宋体" w:cs="仿宋" w:hint="eastAsia"/>
              </w:rPr>
              <w:t>★</w:t>
            </w:r>
            <w:r>
              <w:rPr>
                <w:rFonts w:ascii="仿宋" w:eastAsia="仿宋" w:hAnsi="仿宋" w:cs="仿宋"/>
              </w:rPr>
              <w:t>当天上午洪德中学作为中考考点，整个上午我校铃声暂停，请班主任与任课老师管理好班级。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7F53" w:rsidRDefault="00E47F53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</w:p>
        </w:tc>
      </w:tr>
      <w:tr w:rsidR="00E47F53">
        <w:trPr>
          <w:trHeight w:val="594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7F53" w:rsidRDefault="00E47F5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7F53" w:rsidRDefault="005D5714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47F53" w:rsidRDefault="005D5714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12:30-14:00</w:t>
            </w:r>
            <w:r>
              <w:rPr>
                <w:rFonts w:ascii="仿宋" w:eastAsia="仿宋" w:hAnsi="仿宋" w:cs="仿宋"/>
              </w:rPr>
              <w:t>优秀教师阶段研究汇报（</w:t>
            </w:r>
            <w:proofErr w:type="gramStart"/>
            <w:r>
              <w:rPr>
                <w:rFonts w:ascii="仿宋" w:eastAsia="仿宋" w:hAnsi="仿宋" w:cs="仿宋"/>
              </w:rPr>
              <w:t>银聚工作室</w:t>
            </w:r>
            <w:proofErr w:type="gramEnd"/>
            <w:r>
              <w:rPr>
                <w:rFonts w:ascii="仿宋" w:eastAsia="仿宋" w:hAnsi="仿宋" w:cs="仿宋"/>
              </w:rPr>
              <w:t>）【校长室】（第一二三组）</w:t>
            </w:r>
          </w:p>
          <w:p w:rsidR="00E47F53" w:rsidRDefault="005D5714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14:00-14:30</w:t>
            </w:r>
            <w:r>
              <w:rPr>
                <w:rFonts w:ascii="仿宋" w:eastAsia="仿宋" w:hAnsi="仿宋" w:cs="仿宋"/>
              </w:rPr>
              <w:t>优秀教师分组组长会议（</w:t>
            </w:r>
            <w:proofErr w:type="gramStart"/>
            <w:r>
              <w:rPr>
                <w:rFonts w:ascii="仿宋" w:eastAsia="仿宋" w:hAnsi="仿宋" w:cs="仿宋"/>
              </w:rPr>
              <w:t>银聚工作室</w:t>
            </w:r>
            <w:proofErr w:type="gramEnd"/>
            <w:r>
              <w:rPr>
                <w:rFonts w:ascii="仿宋" w:eastAsia="仿宋" w:hAnsi="仿宋" w:cs="仿宋"/>
              </w:rPr>
              <w:t>）【校长室】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7F53" w:rsidRDefault="00E47F53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</w:p>
        </w:tc>
      </w:tr>
      <w:tr w:rsidR="00E47F53">
        <w:trPr>
          <w:trHeight w:val="578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7F53" w:rsidRDefault="005D5714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6/18</w:t>
            </w:r>
          </w:p>
          <w:p w:rsidR="00E47F53" w:rsidRDefault="005D5714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（周二）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7F53" w:rsidRDefault="005D5714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47F53" w:rsidRDefault="005D5714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8:30-15:30</w:t>
            </w:r>
            <w:r>
              <w:rPr>
                <w:rFonts w:ascii="仿宋" w:eastAsia="仿宋" w:hAnsi="仿宋" w:cs="仿宋"/>
              </w:rPr>
              <w:t>三、四年级期末阶段练习【教学研究部】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7F53" w:rsidRDefault="00E47F53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</w:p>
        </w:tc>
      </w:tr>
      <w:tr w:rsidR="00E47F53">
        <w:trPr>
          <w:trHeight w:val="578"/>
        </w:trPr>
        <w:tc>
          <w:tcPr>
            <w:tcW w:w="50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7F53" w:rsidRDefault="00E47F53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7F53" w:rsidRDefault="005D5714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47F53" w:rsidRDefault="005D5714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13:30</w:t>
            </w:r>
            <w:r>
              <w:rPr>
                <w:rFonts w:ascii="仿宋" w:eastAsia="仿宋" w:hAnsi="仿宋" w:cs="仿宋"/>
              </w:rPr>
              <w:t>韩嫣然区级青年课题开题（图书馆）【学校发展部、科研室】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7F53" w:rsidRDefault="00E47F53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</w:p>
        </w:tc>
      </w:tr>
      <w:tr w:rsidR="00E47F53">
        <w:trPr>
          <w:trHeight w:val="578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7F53" w:rsidRDefault="005D5714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6/19</w:t>
            </w:r>
          </w:p>
          <w:p w:rsidR="00E47F53" w:rsidRDefault="005D5714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（周三）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7F53" w:rsidRDefault="005D5714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47F53" w:rsidRDefault="005D5714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8:30</w:t>
            </w:r>
            <w:r>
              <w:rPr>
                <w:rFonts w:ascii="仿宋" w:eastAsia="仿宋" w:hAnsi="仿宋" w:cs="仿宋"/>
              </w:rPr>
              <w:t>全体教职工会议（小剧场）【党支部】</w:t>
            </w:r>
          </w:p>
          <w:p w:rsidR="00E47F53" w:rsidRDefault="005D5714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9:30</w:t>
            </w:r>
            <w:r>
              <w:rPr>
                <w:rFonts w:ascii="仿宋" w:eastAsia="仿宋" w:hAnsi="仿宋" w:cs="仿宋"/>
              </w:rPr>
              <w:t>张亚楠区级青年课题开题（图书馆）【学校发展部、科研室】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7F53" w:rsidRDefault="00E47F53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</w:p>
        </w:tc>
      </w:tr>
      <w:tr w:rsidR="00E47F53">
        <w:trPr>
          <w:trHeight w:val="587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7F53" w:rsidRDefault="00E47F5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7F53" w:rsidRDefault="005D5714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47F53" w:rsidRDefault="005D5714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12:30-13:20</w:t>
            </w:r>
            <w:r>
              <w:rPr>
                <w:rFonts w:ascii="仿宋" w:eastAsia="仿宋" w:hAnsi="仿宋" w:cs="仿宋"/>
              </w:rPr>
              <w:t>党课《严格遵守六大纪律》、党员党章学习分享（小剧场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全体党员、入党积极分子）【党支部】</w:t>
            </w:r>
          </w:p>
          <w:p w:rsidR="00E47F53" w:rsidRDefault="005D5714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13:00-15:00</w:t>
            </w:r>
            <w:r>
              <w:rPr>
                <w:rFonts w:ascii="仿宋" w:eastAsia="仿宋" w:hAnsi="仿宋" w:cs="仿宋"/>
              </w:rPr>
              <w:t>集团攻关项目语文学科活动（</w:t>
            </w:r>
            <w:r>
              <w:rPr>
                <w:rFonts w:ascii="仿宋" w:eastAsia="仿宋" w:hAnsi="仿宋" w:cs="仿宋"/>
              </w:rPr>
              <w:t>4006</w:t>
            </w:r>
            <w:r>
              <w:rPr>
                <w:rFonts w:ascii="仿宋" w:eastAsia="仿宋" w:hAnsi="仿宋" w:cs="仿宋"/>
              </w:rPr>
              <w:t>会议室）【学校发展部、科研室】</w:t>
            </w:r>
          </w:p>
          <w:p w:rsidR="00E47F53" w:rsidRDefault="005D5714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13:30</w:t>
            </w:r>
            <w:r>
              <w:rPr>
                <w:rFonts w:ascii="仿宋" w:eastAsia="仿宋" w:hAnsi="仿宋" w:cs="仿宋"/>
              </w:rPr>
              <w:t>聘用合同续约【人事部】（</w:t>
            </w:r>
            <w:proofErr w:type="gramStart"/>
            <w:r>
              <w:rPr>
                <w:rFonts w:ascii="仿宋" w:eastAsia="仿宋" w:hAnsi="仿宋" w:cs="仿宋"/>
              </w:rPr>
              <w:t>大议室</w:t>
            </w:r>
            <w:proofErr w:type="gramEnd"/>
            <w:r>
              <w:rPr>
                <w:rFonts w:ascii="仿宋" w:eastAsia="仿宋" w:hAnsi="仿宋" w:cs="仿宋"/>
              </w:rPr>
              <w:t>）（人员另行通知）</w:t>
            </w:r>
          </w:p>
          <w:p w:rsidR="00E47F53" w:rsidRDefault="005D5714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13:30-16:00</w:t>
            </w:r>
            <w:r>
              <w:rPr>
                <w:rFonts w:ascii="仿宋" w:eastAsia="仿宋" w:hAnsi="仿宋" w:cs="仿宋"/>
              </w:rPr>
              <w:t>业务档案填写【人事部】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7F53" w:rsidRDefault="00E47F53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</w:p>
        </w:tc>
      </w:tr>
      <w:tr w:rsidR="00E47F53">
        <w:trPr>
          <w:trHeight w:val="580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7F53" w:rsidRDefault="005D5714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6/20</w:t>
            </w:r>
          </w:p>
          <w:p w:rsidR="00E47F53" w:rsidRDefault="005D5714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（周四）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7F53" w:rsidRDefault="005D5714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47F53" w:rsidRDefault="005D5714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8:30</w:t>
            </w:r>
            <w:proofErr w:type="gramStart"/>
            <w:r>
              <w:rPr>
                <w:rFonts w:ascii="仿宋" w:eastAsia="仿宋" w:hAnsi="仿宋" w:cs="仿宋"/>
              </w:rPr>
              <w:t>三四</w:t>
            </w:r>
            <w:proofErr w:type="gramEnd"/>
            <w:r>
              <w:rPr>
                <w:rFonts w:ascii="仿宋" w:eastAsia="仿宋" w:hAnsi="仿宋" w:cs="仿宋"/>
              </w:rPr>
              <w:t>年级阅卷（语文：学习空间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数学：创意空间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英语：写意空间）【教学研究部】</w:t>
            </w:r>
          </w:p>
          <w:p w:rsidR="00E47F53" w:rsidRDefault="005D5714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8:30</w:t>
            </w:r>
            <w:r>
              <w:rPr>
                <w:rFonts w:ascii="仿宋" w:eastAsia="仿宋" w:hAnsi="仿宋" w:cs="仿宋"/>
              </w:rPr>
              <w:t>校务会（大会议室）【校长室】</w:t>
            </w:r>
          </w:p>
          <w:p w:rsidR="00E47F53" w:rsidRDefault="005D5714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9:00-11:30</w:t>
            </w:r>
            <w:r>
              <w:rPr>
                <w:rFonts w:ascii="仿宋" w:eastAsia="仿宋" w:hAnsi="仿宋" w:cs="仿宋"/>
              </w:rPr>
              <w:t>业务档案填写【人事部】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7F53" w:rsidRDefault="00E47F53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</w:p>
        </w:tc>
      </w:tr>
      <w:tr w:rsidR="00E47F53">
        <w:trPr>
          <w:trHeight w:val="580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7F53" w:rsidRDefault="00E47F53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7F53" w:rsidRDefault="005D5714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47F53" w:rsidRDefault="005D5714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13:30</w:t>
            </w:r>
            <w:r>
              <w:rPr>
                <w:rFonts w:ascii="仿宋" w:eastAsia="仿宋" w:hAnsi="仿宋" w:cs="仿宋"/>
              </w:rPr>
              <w:t>见习教师规范化培训总结会（大会议室）【教学研究部】</w:t>
            </w:r>
          </w:p>
          <w:p w:rsidR="00E47F53" w:rsidRDefault="005D5714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13:30-16:00</w:t>
            </w:r>
            <w:r>
              <w:rPr>
                <w:rFonts w:ascii="仿宋" w:eastAsia="仿宋" w:hAnsi="仿宋" w:cs="仿宋"/>
              </w:rPr>
              <w:t>业务档案填写【人事部】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7F53" w:rsidRDefault="00E47F53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</w:p>
        </w:tc>
      </w:tr>
      <w:tr w:rsidR="00E47F53">
        <w:trPr>
          <w:trHeight w:val="580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7F53" w:rsidRDefault="005D5714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6/21</w:t>
            </w:r>
          </w:p>
          <w:p w:rsidR="00E47F53" w:rsidRDefault="005D5714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（周五）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7F53" w:rsidRDefault="005D5714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7F53" w:rsidRDefault="005D5714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8:00-17:00</w:t>
            </w:r>
            <w:r>
              <w:rPr>
                <w:rFonts w:ascii="仿宋" w:eastAsia="仿宋" w:hAnsi="仿宋" w:cs="仿宋"/>
              </w:rPr>
              <w:t>教师春游（详见通知）【工会】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7F53" w:rsidRDefault="00E47F53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</w:p>
        </w:tc>
      </w:tr>
      <w:tr w:rsidR="00E47F53">
        <w:trPr>
          <w:trHeight w:val="557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7F53" w:rsidRDefault="00E47F53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7F53" w:rsidRDefault="005D5714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47F53" w:rsidRDefault="005D5714">
            <w:pPr>
              <w:jc w:val="left"/>
            </w:pP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7F53" w:rsidRDefault="00E47F53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</w:p>
        </w:tc>
      </w:tr>
      <w:tr w:rsidR="00E47F53">
        <w:trPr>
          <w:trHeight w:val="58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47F53" w:rsidRDefault="005D5714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备注</w:t>
            </w:r>
            <w:r>
              <w:rPr>
                <w:rFonts w:ascii="仿宋" w:eastAsia="仿宋" w:hAnsi="仿宋" w:cs="仿宋" w:hint="eastAsia"/>
              </w:rPr>
              <w:t>:</w:t>
            </w:r>
          </w:p>
          <w:p w:rsidR="009F6ADA" w:rsidRDefault="009F6ADA" w:rsidP="009F6ADA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 xml:space="preserve">      </w:t>
            </w:r>
            <w:r w:rsidRPr="009F6ADA">
              <w:rPr>
                <w:rFonts w:ascii="仿宋" w:eastAsia="仿宋" w:hAnsi="仿宋" w:cs="仿宋"/>
              </w:rPr>
              <w:t>19日-27日作息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 w:rsidRPr="009F6ADA">
              <w:rPr>
                <w:rFonts w:ascii="仿宋" w:eastAsia="仿宋" w:hAnsi="仿宋" w:cs="仿宋"/>
              </w:rPr>
              <w:t>上午8:30-11:30</w:t>
            </w:r>
          </w:p>
          <w:p w:rsidR="00E47F53" w:rsidRDefault="009F6ADA" w:rsidP="009F6ADA">
            <w:pPr>
              <w:pStyle w:val="a5"/>
              <w:widowControl/>
              <w:spacing w:beforeAutospacing="0" w:afterAutospacing="0"/>
              <w:ind w:firstLineChars="1100" w:firstLine="2640"/>
              <w:rPr>
                <w:rFonts w:ascii="仿宋" w:eastAsia="仿宋" w:hAnsi="仿宋" w:cs="仿宋"/>
              </w:rPr>
            </w:pPr>
            <w:r w:rsidRPr="009F6ADA">
              <w:rPr>
                <w:rFonts w:ascii="仿宋" w:eastAsia="仿宋" w:hAnsi="仿宋" w:cs="仿宋"/>
              </w:rPr>
              <w:t>下午13:00-16:00</w:t>
            </w:r>
          </w:p>
        </w:tc>
      </w:tr>
    </w:tbl>
    <w:p w:rsidR="00E47F53" w:rsidRDefault="00E47F53"/>
    <w:sectPr w:rsidR="00E47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GJmODA5NmYwODE1NDlhZjhhN2YwZjUxYzJiMzMifQ=="/>
  </w:docVars>
  <w:rsids>
    <w:rsidRoot w:val="706C0A0B"/>
    <w:rsid w:val="BB7F15D9"/>
    <w:rsid w:val="FA5D7BC2"/>
    <w:rsid w:val="FF9F31EC"/>
    <w:rsid w:val="000142AD"/>
    <w:rsid w:val="000E31E7"/>
    <w:rsid w:val="001515EB"/>
    <w:rsid w:val="00156B83"/>
    <w:rsid w:val="0022064A"/>
    <w:rsid w:val="002225F6"/>
    <w:rsid w:val="00276E72"/>
    <w:rsid w:val="0028722C"/>
    <w:rsid w:val="00377382"/>
    <w:rsid w:val="003B2010"/>
    <w:rsid w:val="003D2AA9"/>
    <w:rsid w:val="003D6536"/>
    <w:rsid w:val="003E52A1"/>
    <w:rsid w:val="00425BEF"/>
    <w:rsid w:val="0044055A"/>
    <w:rsid w:val="0056319B"/>
    <w:rsid w:val="005825E7"/>
    <w:rsid w:val="005D5714"/>
    <w:rsid w:val="005D602E"/>
    <w:rsid w:val="0060530D"/>
    <w:rsid w:val="00655B7B"/>
    <w:rsid w:val="00690A2A"/>
    <w:rsid w:val="007067CB"/>
    <w:rsid w:val="00775A6B"/>
    <w:rsid w:val="00806564"/>
    <w:rsid w:val="00821411"/>
    <w:rsid w:val="0089291B"/>
    <w:rsid w:val="008D50BF"/>
    <w:rsid w:val="00936B05"/>
    <w:rsid w:val="009A324D"/>
    <w:rsid w:val="009F6ADA"/>
    <w:rsid w:val="00A90870"/>
    <w:rsid w:val="00A94E5B"/>
    <w:rsid w:val="00AA5B87"/>
    <w:rsid w:val="00AB5FD5"/>
    <w:rsid w:val="00B303D9"/>
    <w:rsid w:val="00B32CDC"/>
    <w:rsid w:val="00B73D5A"/>
    <w:rsid w:val="00C8401F"/>
    <w:rsid w:val="00CE0CE9"/>
    <w:rsid w:val="00CE4ECA"/>
    <w:rsid w:val="00D566CF"/>
    <w:rsid w:val="00D810BF"/>
    <w:rsid w:val="00DD37C1"/>
    <w:rsid w:val="00E353EC"/>
    <w:rsid w:val="00E47F53"/>
    <w:rsid w:val="00E504DC"/>
    <w:rsid w:val="00EF421E"/>
    <w:rsid w:val="00F01C51"/>
    <w:rsid w:val="00F25FC5"/>
    <w:rsid w:val="00F67AC3"/>
    <w:rsid w:val="00F87358"/>
    <w:rsid w:val="00F937B5"/>
    <w:rsid w:val="00FE2287"/>
    <w:rsid w:val="00FF057E"/>
    <w:rsid w:val="00FF69FD"/>
    <w:rsid w:val="05461B09"/>
    <w:rsid w:val="05603E59"/>
    <w:rsid w:val="06465684"/>
    <w:rsid w:val="067A171B"/>
    <w:rsid w:val="07B216D8"/>
    <w:rsid w:val="09C2093B"/>
    <w:rsid w:val="0A5E179D"/>
    <w:rsid w:val="0A726BD6"/>
    <w:rsid w:val="0B0357F6"/>
    <w:rsid w:val="0B1C37FC"/>
    <w:rsid w:val="0E8E0BDB"/>
    <w:rsid w:val="0F67724C"/>
    <w:rsid w:val="11273BD9"/>
    <w:rsid w:val="12D1335A"/>
    <w:rsid w:val="134A0A16"/>
    <w:rsid w:val="14015A27"/>
    <w:rsid w:val="140E413A"/>
    <w:rsid w:val="173633DE"/>
    <w:rsid w:val="18770F63"/>
    <w:rsid w:val="1B001AC1"/>
    <w:rsid w:val="1CB84B50"/>
    <w:rsid w:val="1CD8327E"/>
    <w:rsid w:val="1F1D5DD5"/>
    <w:rsid w:val="1F494278"/>
    <w:rsid w:val="21046DE0"/>
    <w:rsid w:val="21903C5B"/>
    <w:rsid w:val="23264FFC"/>
    <w:rsid w:val="24EA1782"/>
    <w:rsid w:val="25AD0C5F"/>
    <w:rsid w:val="25DA5227"/>
    <w:rsid w:val="267049FB"/>
    <w:rsid w:val="26EF7DFB"/>
    <w:rsid w:val="27400D74"/>
    <w:rsid w:val="295161AF"/>
    <w:rsid w:val="29BA46F0"/>
    <w:rsid w:val="2B9B0DEF"/>
    <w:rsid w:val="2CBA4923"/>
    <w:rsid w:val="2D686211"/>
    <w:rsid w:val="2E31244F"/>
    <w:rsid w:val="2F731EE4"/>
    <w:rsid w:val="307D5D56"/>
    <w:rsid w:val="34085809"/>
    <w:rsid w:val="348E668A"/>
    <w:rsid w:val="34CC3529"/>
    <w:rsid w:val="391B05DB"/>
    <w:rsid w:val="3A0F6392"/>
    <w:rsid w:val="3A4B663B"/>
    <w:rsid w:val="3B761DDE"/>
    <w:rsid w:val="3F487C50"/>
    <w:rsid w:val="42D737C5"/>
    <w:rsid w:val="45CA2E98"/>
    <w:rsid w:val="466B6D95"/>
    <w:rsid w:val="46F36167"/>
    <w:rsid w:val="473C562D"/>
    <w:rsid w:val="47B2035D"/>
    <w:rsid w:val="48A26623"/>
    <w:rsid w:val="48E11FE9"/>
    <w:rsid w:val="49331971"/>
    <w:rsid w:val="496100B9"/>
    <w:rsid w:val="49D74E98"/>
    <w:rsid w:val="4A0945AE"/>
    <w:rsid w:val="4AEB2504"/>
    <w:rsid w:val="4D677E3B"/>
    <w:rsid w:val="4E0A2F07"/>
    <w:rsid w:val="4EC45545"/>
    <w:rsid w:val="4FC21359"/>
    <w:rsid w:val="52AA6800"/>
    <w:rsid w:val="536417C2"/>
    <w:rsid w:val="57217CC1"/>
    <w:rsid w:val="58A15BF6"/>
    <w:rsid w:val="58CB74D0"/>
    <w:rsid w:val="59AC7078"/>
    <w:rsid w:val="5A803448"/>
    <w:rsid w:val="5BB7084A"/>
    <w:rsid w:val="5CD64F31"/>
    <w:rsid w:val="5E687C70"/>
    <w:rsid w:val="5EBB7FE7"/>
    <w:rsid w:val="60EA19F4"/>
    <w:rsid w:val="63B34868"/>
    <w:rsid w:val="65E676F8"/>
    <w:rsid w:val="6651554C"/>
    <w:rsid w:val="66F567D0"/>
    <w:rsid w:val="6C8B04A5"/>
    <w:rsid w:val="6F3A69D9"/>
    <w:rsid w:val="706C0A0B"/>
    <w:rsid w:val="70E92495"/>
    <w:rsid w:val="716B452F"/>
    <w:rsid w:val="72CE1842"/>
    <w:rsid w:val="73F3406D"/>
    <w:rsid w:val="742F4960"/>
    <w:rsid w:val="7523181C"/>
    <w:rsid w:val="77FFE4FA"/>
    <w:rsid w:val="78713799"/>
    <w:rsid w:val="7B7C1713"/>
    <w:rsid w:val="7B8F6534"/>
    <w:rsid w:val="7BE6624C"/>
    <w:rsid w:val="7BFD5DE1"/>
    <w:rsid w:val="7D361A15"/>
    <w:rsid w:val="7D3DE9E8"/>
    <w:rsid w:val="7D537911"/>
    <w:rsid w:val="7F62208D"/>
    <w:rsid w:val="7FD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59EEE97C-1ED1-46D6-AFBB-45A057A5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艺</dc:creator>
  <cp:lastModifiedBy>hp</cp:lastModifiedBy>
  <cp:revision>3</cp:revision>
  <dcterms:created xsi:type="dcterms:W3CDTF">2024-06-07T13:18:00Z</dcterms:created>
  <dcterms:modified xsi:type="dcterms:W3CDTF">2024-06-14T00:31:00Z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5FA0D33EE919457583889D4BB42942FC_13</vt:lpwstr>
  </property>
</Properties>
</file>